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A6" w:rsidRDefault="003829A6" w:rsidP="00150EAF">
      <w:pPr>
        <w:tabs>
          <w:tab w:val="left" w:pos="7275"/>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321159" cy="8928091"/>
            <wp:effectExtent l="19050" t="0" r="3441" b="0"/>
            <wp:docPr id="2" name="Рисунок 1" descr="C:\Documents and Settings\Школа\Рабочий стол\Сайт\ПОЛОЖЕНИЯ\Тит. положениео прогул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Рабочий стол\Сайт\ПОЛОЖЕНИЯ\Тит. положениео прогулке.jpg"/>
                    <pic:cNvPicPr>
                      <a:picLocks noChangeAspect="1" noChangeArrowheads="1"/>
                    </pic:cNvPicPr>
                  </pic:nvPicPr>
                  <pic:blipFill>
                    <a:blip r:embed="rId7"/>
                    <a:srcRect/>
                    <a:stretch>
                      <a:fillRect/>
                    </a:stretch>
                  </pic:blipFill>
                  <pic:spPr bwMode="auto">
                    <a:xfrm>
                      <a:off x="0" y="0"/>
                      <a:ext cx="6322845" cy="8930473"/>
                    </a:xfrm>
                    <a:prstGeom prst="rect">
                      <a:avLst/>
                    </a:prstGeom>
                    <a:noFill/>
                    <a:ln w="9525">
                      <a:noFill/>
                      <a:miter lim="800000"/>
                      <a:headEnd/>
                      <a:tailEnd/>
                    </a:ln>
                  </pic:spPr>
                </pic:pic>
              </a:graphicData>
            </a:graphic>
          </wp:inline>
        </w:drawing>
      </w:r>
    </w:p>
    <w:p w:rsidR="003829A6" w:rsidRDefault="003829A6" w:rsidP="00150EAF">
      <w:pPr>
        <w:tabs>
          <w:tab w:val="left" w:pos="7275"/>
        </w:tabs>
        <w:spacing w:after="0" w:line="240" w:lineRule="auto"/>
        <w:jc w:val="center"/>
        <w:rPr>
          <w:rFonts w:ascii="Times New Roman" w:eastAsia="Times New Roman" w:hAnsi="Times New Roman" w:cs="Times New Roman"/>
          <w:b/>
          <w:bCs/>
          <w:color w:val="000000"/>
          <w:sz w:val="28"/>
          <w:szCs w:val="28"/>
          <w:lang w:eastAsia="ru-RU"/>
        </w:rPr>
      </w:pPr>
    </w:p>
    <w:p w:rsidR="00BC3E8E" w:rsidRPr="005702BF" w:rsidRDefault="00BC3E8E" w:rsidP="00150EAF">
      <w:pPr>
        <w:tabs>
          <w:tab w:val="left" w:pos="7275"/>
        </w:tabs>
        <w:spacing w:after="0" w:line="240" w:lineRule="auto"/>
        <w:jc w:val="center"/>
        <w:rPr>
          <w:rFonts w:ascii="Times New Roman" w:eastAsia="Times New Roman" w:hAnsi="Times New Roman" w:cs="Times New Roman"/>
          <w:sz w:val="24"/>
          <w:szCs w:val="28"/>
          <w:lang w:eastAsia="ru-RU"/>
        </w:rPr>
      </w:pPr>
      <w:r w:rsidRPr="00BC3E8E">
        <w:rPr>
          <w:rFonts w:ascii="Times New Roman" w:eastAsia="Times New Roman" w:hAnsi="Times New Roman" w:cs="Times New Roman"/>
          <w:b/>
          <w:bCs/>
          <w:color w:val="000000"/>
          <w:sz w:val="28"/>
          <w:szCs w:val="28"/>
          <w:lang w:eastAsia="ru-RU"/>
        </w:rPr>
        <w:lastRenderedPageBreak/>
        <w:t>1. Общие положения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1.1. Настоящее Положение об организации прогулок с воспитанниками </w:t>
      </w:r>
      <w:r w:rsidR="00840AFB">
        <w:rPr>
          <w:rFonts w:ascii="Times New Roman" w:eastAsia="Times New Roman" w:hAnsi="Times New Roman" w:cs="Times New Roman"/>
          <w:bCs/>
          <w:color w:val="000000"/>
          <w:sz w:val="28"/>
          <w:szCs w:val="28"/>
          <w:lang w:eastAsia="ru-RU"/>
        </w:rPr>
        <w:t>Муниципального бюджет</w:t>
      </w:r>
      <w:r w:rsidRPr="00BC3E8E">
        <w:rPr>
          <w:rFonts w:ascii="Times New Roman" w:eastAsia="Times New Roman" w:hAnsi="Times New Roman" w:cs="Times New Roman"/>
          <w:bCs/>
          <w:color w:val="000000"/>
          <w:sz w:val="28"/>
          <w:szCs w:val="28"/>
          <w:lang w:eastAsia="ru-RU"/>
        </w:rPr>
        <w:t>ного дошкольного образовательн</w:t>
      </w:r>
      <w:r w:rsidR="00840AFB">
        <w:rPr>
          <w:rFonts w:ascii="Times New Roman" w:eastAsia="Times New Roman" w:hAnsi="Times New Roman" w:cs="Times New Roman"/>
          <w:bCs/>
          <w:color w:val="000000"/>
          <w:sz w:val="28"/>
          <w:szCs w:val="28"/>
          <w:lang w:eastAsia="ru-RU"/>
        </w:rPr>
        <w:t>ого учреждения «Детский сад № 17 «Незнайка</w:t>
      </w:r>
      <w:r w:rsidRPr="00BC3E8E">
        <w:rPr>
          <w:rFonts w:ascii="Times New Roman" w:eastAsia="Times New Roman" w:hAnsi="Times New Roman" w:cs="Times New Roman"/>
          <w:bCs/>
          <w:color w:val="000000"/>
          <w:sz w:val="28"/>
          <w:szCs w:val="28"/>
          <w:lang w:eastAsia="ru-RU"/>
        </w:rPr>
        <w:t xml:space="preserve">» в соответствии с Типовым положением о дошкольном образовательном учреждении, СанПиН,  Федеральным государственным образовательным стандартом дошкольного образования, Уставом </w:t>
      </w:r>
      <w:r w:rsidR="00840AFB">
        <w:rPr>
          <w:rFonts w:ascii="Times New Roman" w:eastAsia="Times New Roman" w:hAnsi="Times New Roman" w:cs="Times New Roman"/>
          <w:bCs/>
          <w:color w:val="000000"/>
          <w:sz w:val="28"/>
          <w:szCs w:val="28"/>
          <w:lang w:eastAsia="ru-RU"/>
        </w:rPr>
        <w:t>МБДОУ «Детский сад № 17 «Незнайка</w:t>
      </w:r>
      <w:r w:rsidRPr="00BC3E8E">
        <w:rPr>
          <w:rFonts w:ascii="Times New Roman" w:eastAsia="Times New Roman" w:hAnsi="Times New Roman" w:cs="Times New Roman"/>
          <w:bCs/>
          <w:color w:val="000000"/>
          <w:sz w:val="28"/>
          <w:szCs w:val="28"/>
          <w:lang w:eastAsia="ru-RU"/>
        </w:rPr>
        <w:t>», инструкцией по охране жизни и здоровья детей, режимом воспитания и обучения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1.2. Настоящее Положение регламентирует организацию </w:t>
      </w:r>
      <w:r w:rsidR="00840AFB">
        <w:rPr>
          <w:rFonts w:ascii="Times New Roman" w:eastAsia="Times New Roman" w:hAnsi="Times New Roman" w:cs="Times New Roman"/>
          <w:bCs/>
          <w:color w:val="000000"/>
          <w:sz w:val="28"/>
          <w:szCs w:val="28"/>
          <w:lang w:eastAsia="ru-RU"/>
        </w:rPr>
        <w:t>прогулок в МБДОУ «Детский сад № 17 «Незнайка</w:t>
      </w:r>
      <w:r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1.3. Положение принимается Педагогическим совето</w:t>
      </w:r>
      <w:r w:rsidR="00840AFB">
        <w:rPr>
          <w:rFonts w:ascii="Times New Roman" w:eastAsia="Times New Roman" w:hAnsi="Times New Roman" w:cs="Times New Roman"/>
          <w:bCs/>
          <w:color w:val="000000"/>
          <w:sz w:val="28"/>
          <w:szCs w:val="28"/>
          <w:lang w:eastAsia="ru-RU"/>
        </w:rPr>
        <w:t>м МБДОУ «Детский сад № 17 «Незнайка</w:t>
      </w:r>
      <w:r w:rsidRPr="00BC3E8E">
        <w:rPr>
          <w:rFonts w:ascii="Times New Roman" w:eastAsia="Times New Roman" w:hAnsi="Times New Roman" w:cs="Times New Roman"/>
          <w:bCs/>
          <w:color w:val="000000"/>
          <w:sz w:val="28"/>
          <w:szCs w:val="28"/>
          <w:lang w:eastAsia="ru-RU"/>
        </w:rPr>
        <w:t xml:space="preserve">» и утверждается приказом заведующего. Изменения и дополнения в настоящее Положение вносятся Педагогическим советом и утверждаются приказом заведующего Учреждением. </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1.4. Данное Положение организации прогулок и актированных дней обязательно для исполнения всеми воспитателями и младшими воспитателями</w:t>
      </w:r>
      <w:r w:rsidR="005A59F6">
        <w:rPr>
          <w:rFonts w:ascii="Times New Roman" w:eastAsia="Times New Roman" w:hAnsi="Times New Roman" w:cs="Times New Roman"/>
          <w:bCs/>
          <w:color w:val="000000"/>
          <w:sz w:val="28"/>
          <w:szCs w:val="28"/>
          <w:lang w:eastAsia="ru-RU"/>
        </w:rPr>
        <w:t xml:space="preserve"> МБДОУ «Детский сад № 17 «Незнайка</w:t>
      </w:r>
      <w:r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2. Цели, задачи и виды прогулок</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2.1. Прогулка – режимный момент жизнедеятельности детей в дошкольном образовательном учреждении.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2.2. Цель прогулки – укрепление физического и психического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2.3. Задачи прогулки: </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  Оказывать закаливающее воздействие на организм в естественных условиях; - Способствовать повышению уровня физической подготовленности детей дошкольного возраста; </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   Оптимизировать двигательную активность детей; </w:t>
      </w:r>
    </w:p>
    <w:p w:rsidR="00BC3E8E" w:rsidRPr="00BC3E8E" w:rsidRDefault="00BC3E8E" w:rsidP="005702BF">
      <w:pPr>
        <w:shd w:val="clear" w:color="auto" w:fill="FFFFFF"/>
        <w:tabs>
          <w:tab w:val="left" w:pos="0"/>
          <w:tab w:val="left" w:pos="142"/>
          <w:tab w:val="left" w:pos="284"/>
        </w:tabs>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Обеспечивать познавательно-речевое, социально-личностное, художественно-эстетическое, физическое развитие детей;</w:t>
      </w:r>
    </w:p>
    <w:p w:rsidR="00BC3E8E" w:rsidRPr="00BC3E8E" w:rsidRDefault="00BC3E8E" w:rsidP="00BC3E8E">
      <w:pPr>
        <w:shd w:val="clear" w:color="auto" w:fill="FFFFFF"/>
        <w:tabs>
          <w:tab w:val="left" w:pos="142"/>
        </w:tabs>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Осуществлять необходимую коррекцию недостатков в физическом и психическом развитии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2.4. Виды прогулки (по месту проведения):</w:t>
      </w:r>
    </w:p>
    <w:p w:rsidR="00BC3E8E" w:rsidRPr="00BC3E8E" w:rsidRDefault="005702BF"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 участках МБДОУ «Детский сад № 17 «Незнайка</w:t>
      </w:r>
      <w:r w:rsidR="00BC3E8E" w:rsidRPr="00BC3E8E">
        <w:rPr>
          <w:rFonts w:ascii="Times New Roman" w:eastAsia="Times New Roman" w:hAnsi="Times New Roman" w:cs="Times New Roman"/>
          <w:bCs/>
          <w:color w:val="000000"/>
          <w:sz w:val="28"/>
          <w:szCs w:val="28"/>
          <w:lang w:eastAsia="ru-RU"/>
        </w:rPr>
        <w:t>»;</w:t>
      </w:r>
    </w:p>
    <w:p w:rsidR="00BC3E8E" w:rsidRPr="00BC3E8E" w:rsidRDefault="005702BF"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Спортивная площадка МБ</w:t>
      </w:r>
      <w:r w:rsidR="00BC3E8E" w:rsidRPr="00BC3E8E">
        <w:rPr>
          <w:rFonts w:ascii="Times New Roman" w:eastAsia="Times New Roman" w:hAnsi="Times New Roman" w:cs="Times New Roman"/>
          <w:bCs/>
          <w:color w:val="000000"/>
          <w:sz w:val="28"/>
          <w:szCs w:val="28"/>
          <w:lang w:eastAsia="ru-RU"/>
        </w:rPr>
        <w:t>ДОУ «Д</w:t>
      </w:r>
      <w:r>
        <w:rPr>
          <w:rFonts w:ascii="Times New Roman" w:eastAsia="Times New Roman" w:hAnsi="Times New Roman" w:cs="Times New Roman"/>
          <w:bCs/>
          <w:color w:val="000000"/>
          <w:sz w:val="28"/>
          <w:szCs w:val="28"/>
          <w:lang w:eastAsia="ru-RU"/>
        </w:rPr>
        <w:t>етский сад № 17 «Незнайка</w:t>
      </w:r>
      <w:r w:rsidR="00BC3E8E"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Пешие п</w:t>
      </w:r>
      <w:r w:rsidR="00F35963">
        <w:rPr>
          <w:rFonts w:ascii="Times New Roman" w:eastAsia="Times New Roman" w:hAnsi="Times New Roman" w:cs="Times New Roman"/>
          <w:bCs/>
          <w:color w:val="000000"/>
          <w:sz w:val="28"/>
          <w:szCs w:val="28"/>
          <w:lang w:eastAsia="ru-RU"/>
        </w:rPr>
        <w:t>рогулки за пределы территории МБДОУ «Детский сад № 17 «Незнайка</w:t>
      </w:r>
      <w:r w:rsidRPr="00BC3E8E">
        <w:rPr>
          <w:rFonts w:ascii="Times New Roman" w:eastAsia="Times New Roman" w:hAnsi="Times New Roman" w:cs="Times New Roman"/>
          <w:bCs/>
          <w:color w:val="000000"/>
          <w:sz w:val="28"/>
          <w:szCs w:val="28"/>
          <w:lang w:eastAsia="ru-RU"/>
        </w:rPr>
        <w:t>» (старший дошкольный возраст на расстояние до двух километров);</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В функциональных помещениях Детского сада (в актированные дни).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lastRenderedPageBreak/>
        <w:t>2.5. Виды прогулок (по содержанию):</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Традиционная;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Тематическая;</w:t>
      </w:r>
    </w:p>
    <w:p w:rsidR="00BC3E8E" w:rsidRPr="00BC3E8E" w:rsidRDefault="008C6C15"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C3E8E" w:rsidRPr="00BC3E8E">
        <w:rPr>
          <w:rFonts w:ascii="Times New Roman" w:eastAsia="Times New Roman" w:hAnsi="Times New Roman" w:cs="Times New Roman"/>
          <w:bCs/>
          <w:color w:val="000000"/>
          <w:sz w:val="28"/>
          <w:szCs w:val="28"/>
          <w:lang w:eastAsia="ru-RU"/>
        </w:rPr>
        <w:t>Целевая (проводится со 2-й младшей группы с выходом за пределы территории Учреждения);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Экскурсия (проводится систематически со средней группы не менее 1 раза в месяц);</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Поход, пеший переход (с детьми старшего дошкольного возраста).</w:t>
      </w:r>
    </w:p>
    <w:p w:rsidR="003E7449" w:rsidRPr="003E7449" w:rsidRDefault="003E7449" w:rsidP="003E7449">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r w:rsidRPr="003E7449">
        <w:rPr>
          <w:rFonts w:ascii="Times New Roman" w:eastAsia="Times New Roman" w:hAnsi="Times New Roman" w:cs="Times New Roman"/>
          <w:b/>
          <w:bCs/>
          <w:iCs/>
          <w:color w:val="000000"/>
          <w:sz w:val="28"/>
          <w:szCs w:val="28"/>
          <w:lang w:eastAsia="ru-RU"/>
        </w:rPr>
        <w:t>Целевая прогулка</w:t>
      </w:r>
    </w:p>
    <w:p w:rsidR="003E7449" w:rsidRPr="003E7449" w:rsidRDefault="003E7449" w:rsidP="003E744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7449">
        <w:rPr>
          <w:rFonts w:ascii="Times New Roman" w:eastAsia="Times New Roman" w:hAnsi="Times New Roman" w:cs="Times New Roman"/>
          <w:bCs/>
          <w:color w:val="000000"/>
          <w:sz w:val="28"/>
          <w:szCs w:val="28"/>
          <w:lang w:eastAsia="ru-RU"/>
        </w:rPr>
        <w:t>Воспитатель организует наблюдения детей за и их значение общественной жизнью и явлениями природы и за пределами участка. С этой целью организуются целевые прогулки.</w:t>
      </w:r>
    </w:p>
    <w:p w:rsidR="003E7449" w:rsidRPr="003E7449" w:rsidRDefault="003E7449" w:rsidP="003E744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7449">
        <w:rPr>
          <w:rFonts w:ascii="Times New Roman" w:eastAsia="Times New Roman" w:hAnsi="Times New Roman" w:cs="Times New Roman"/>
          <w:bCs/>
          <w:color w:val="000000"/>
          <w:sz w:val="28"/>
          <w:szCs w:val="28"/>
          <w:lang w:eastAsia="ru-RU"/>
        </w:rPr>
        <w:t xml:space="preserve">В младшей группе целевые прогулки проводятся раз в неделю на небольшое расстояние, по улице, где находится детский сад. </w:t>
      </w:r>
    </w:p>
    <w:p w:rsidR="00BC3E8E" w:rsidRPr="00BC3E8E" w:rsidRDefault="003E7449"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7449">
        <w:rPr>
          <w:rFonts w:ascii="Times New Roman" w:eastAsia="Times New Roman" w:hAnsi="Times New Roman" w:cs="Times New Roman"/>
          <w:bCs/>
          <w:color w:val="000000"/>
          <w:sz w:val="28"/>
          <w:szCs w:val="28"/>
          <w:lang w:eastAsia="ru-RU"/>
        </w:rPr>
        <w:t>Со старшими детьми такие прогулки проводятся два раза в неделю и на более далекие расстояния.</w:t>
      </w:r>
    </w:p>
    <w:p w:rsidR="003E7449" w:rsidRDefault="003E7449" w:rsidP="003E7449">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r w:rsidRPr="003E7449">
        <w:rPr>
          <w:rFonts w:ascii="Times New Roman" w:eastAsia="Times New Roman" w:hAnsi="Times New Roman" w:cs="Times New Roman"/>
          <w:b/>
          <w:bCs/>
          <w:iCs/>
          <w:color w:val="000000"/>
          <w:sz w:val="28"/>
          <w:szCs w:val="28"/>
          <w:lang w:eastAsia="ru-RU"/>
        </w:rPr>
        <w:t>Масштабность целевой прогулки зависит от возраста детей</w:t>
      </w:r>
    </w:p>
    <w:p w:rsidR="003E7449" w:rsidRPr="003E7449" w:rsidRDefault="003E7449" w:rsidP="003E7449">
      <w:pPr>
        <w:shd w:val="clear" w:color="auto" w:fill="FFFFFF"/>
        <w:spacing w:after="0" w:line="240" w:lineRule="auto"/>
        <w:jc w:val="both"/>
        <w:rPr>
          <w:rFonts w:ascii="Times New Roman" w:eastAsia="+mn-ea" w:hAnsi="Times New Roman" w:cs="Times New Roman"/>
          <w:color w:val="000000"/>
          <w:kern w:val="24"/>
          <w:sz w:val="28"/>
        </w:rPr>
      </w:pPr>
      <w:r w:rsidRPr="003E7449">
        <w:rPr>
          <w:rFonts w:ascii="Times New Roman" w:eastAsia="+mn-ea" w:hAnsi="Times New Roman" w:cs="Times New Roman"/>
          <w:color w:val="000000"/>
          <w:kern w:val="24"/>
          <w:sz w:val="28"/>
        </w:rPr>
        <w:t>В младшем возрасте знакомят с домами, транспортом, пешеходами;</w:t>
      </w:r>
    </w:p>
    <w:p w:rsidR="003E7449" w:rsidRPr="003E7449" w:rsidRDefault="003E7449" w:rsidP="003E744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В среднем возрасте знакомят со з</w:t>
      </w:r>
      <w:r w:rsidRPr="003E7449">
        <w:rPr>
          <w:rFonts w:ascii="Times New Roman" w:eastAsia="Times New Roman" w:hAnsi="Times New Roman" w:cs="Times New Roman"/>
          <w:bCs/>
          <w:color w:val="000000"/>
          <w:sz w:val="28"/>
          <w:szCs w:val="28"/>
          <w:lang w:eastAsia="ru-RU"/>
        </w:rPr>
        <w:t>дания</w:t>
      </w:r>
      <w:r>
        <w:rPr>
          <w:rFonts w:ascii="Times New Roman" w:eastAsia="Times New Roman" w:hAnsi="Times New Roman" w:cs="Times New Roman"/>
          <w:bCs/>
          <w:color w:val="000000"/>
          <w:sz w:val="28"/>
          <w:szCs w:val="28"/>
          <w:lang w:eastAsia="ru-RU"/>
        </w:rPr>
        <w:t>ми</w:t>
      </w:r>
      <w:r w:rsidRPr="003E7449">
        <w:rPr>
          <w:rFonts w:ascii="Times New Roman" w:eastAsia="Times New Roman" w:hAnsi="Times New Roman" w:cs="Times New Roman"/>
          <w:bCs/>
          <w:color w:val="000000"/>
          <w:sz w:val="28"/>
          <w:szCs w:val="28"/>
          <w:lang w:eastAsia="ru-RU"/>
        </w:rPr>
        <w:t xml:space="preserve"> общественного назначения (школа, Дом культуры, театр и т. п.) </w:t>
      </w:r>
    </w:p>
    <w:p w:rsidR="003E7449" w:rsidRPr="003E7449" w:rsidRDefault="003E7449" w:rsidP="003E744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старших подготовительных группах знакомят с другими улицами, в ближайшими</w:t>
      </w:r>
      <w:r w:rsidRPr="003E7449">
        <w:rPr>
          <w:rFonts w:ascii="Times New Roman" w:eastAsia="Times New Roman" w:hAnsi="Times New Roman" w:cs="Times New Roman"/>
          <w:bCs/>
          <w:color w:val="000000"/>
          <w:sz w:val="28"/>
          <w:szCs w:val="28"/>
          <w:lang w:eastAsia="ru-RU"/>
        </w:rPr>
        <w:t xml:space="preserve"> парк</w:t>
      </w:r>
      <w:r>
        <w:rPr>
          <w:rFonts w:ascii="Times New Roman" w:eastAsia="Times New Roman" w:hAnsi="Times New Roman" w:cs="Times New Roman"/>
          <w:bCs/>
          <w:color w:val="000000"/>
          <w:sz w:val="28"/>
          <w:szCs w:val="28"/>
          <w:lang w:eastAsia="ru-RU"/>
        </w:rPr>
        <w:t>ами</w:t>
      </w:r>
      <w:r w:rsidRPr="003E7449">
        <w:rPr>
          <w:rFonts w:ascii="Times New Roman" w:eastAsia="Times New Roman" w:hAnsi="Times New Roman" w:cs="Times New Roman"/>
          <w:bCs/>
          <w:color w:val="000000"/>
          <w:sz w:val="28"/>
          <w:szCs w:val="28"/>
          <w:lang w:eastAsia="ru-RU"/>
        </w:rPr>
        <w:t xml:space="preserve"> или лес</w:t>
      </w:r>
      <w:r>
        <w:rPr>
          <w:rFonts w:ascii="Times New Roman" w:eastAsia="Times New Roman" w:hAnsi="Times New Roman" w:cs="Times New Roman"/>
          <w:bCs/>
          <w:color w:val="000000"/>
          <w:sz w:val="28"/>
          <w:szCs w:val="28"/>
          <w:lang w:eastAsia="ru-RU"/>
        </w:rPr>
        <w:t>ом</w:t>
      </w:r>
      <w:r w:rsidRPr="003E7449">
        <w:rPr>
          <w:rFonts w:ascii="Times New Roman" w:eastAsia="Times New Roman" w:hAnsi="Times New Roman" w:cs="Times New Roman"/>
          <w:bCs/>
          <w:color w:val="000000"/>
          <w:sz w:val="28"/>
          <w:szCs w:val="28"/>
          <w:lang w:eastAsia="ru-RU"/>
        </w:rPr>
        <w:t>. Дети знакомятся с правилами поведения в общественных местах и правилами уличного движения.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3. Требования к оборудованию и санитарному содержанию участка детского сада для проведения прогулок</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3.1. Оборудование и санитарное содержание участка должно соответствовать требованиям п. I</w:t>
      </w:r>
      <w:r w:rsidRPr="00BC3E8E">
        <w:rPr>
          <w:rFonts w:ascii="Times New Roman" w:eastAsia="Times New Roman" w:hAnsi="Times New Roman" w:cs="Times New Roman"/>
          <w:bCs/>
          <w:color w:val="000000"/>
          <w:sz w:val="28"/>
          <w:szCs w:val="28"/>
          <w:lang w:val="en-US" w:eastAsia="ru-RU"/>
        </w:rPr>
        <w:t>II</w:t>
      </w:r>
      <w:r w:rsidRPr="00BC3E8E">
        <w:rPr>
          <w:rFonts w:ascii="Times New Roman" w:eastAsia="Times New Roman" w:hAnsi="Times New Roman" w:cs="Times New Roman"/>
          <w:bCs/>
          <w:color w:val="000000"/>
          <w:sz w:val="28"/>
          <w:szCs w:val="28"/>
          <w:lang w:eastAsia="ru-RU"/>
        </w:rPr>
        <w:t xml:space="preserve"> «Требования к оборудованию и содержанию территорий дошкольных образовательных организаций» СанПиН 2.4.1.3049-13.</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3.2. 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 снарядами, беговой дорожкой, ямой для прыжков, полосой препятствий).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3.3. Покрытие групповых площадок и физкультурной зоной застелено специальным покрытием, выполненных из материала, не оказывающих вредного воздействия на человека.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3.4.  Групповые площадки оборудованы прогулочными верандами.  </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3.5.  Игровые и физкультурные площадки для детей оборудованы с учетом их росто-возрастных особенностей, игровое оборудование соответствует возрасту детей и изготовлено из материалов, не оказывающих вредного воздействия на человека.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lastRenderedPageBreak/>
        <w:t xml:space="preserve">3.6. Ежегодно, в весенний период, на игровых площадках производится полная смена песка, который соответствует гигиеническим нормативам по паразитологическим, микробиологическим, санитарно-химическим, радиологическим показателям. Зоны песка в отсутствие детей закрываются специальными крышками во избежание загрязнения песка.  </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3.7.  Уборка участка проводится рабочим ежедневно: утром за 1 час до прихода детей и по мере загрязнения территории.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3.8.   При сухой и жаркой погоде полив участка, песка проводится не менее 2-х раз в день.</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3.9.   При входе в здание во всех входах имеются специальные решетки, коврики, щетки.</w:t>
      </w:r>
    </w:p>
    <w:p w:rsid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D210E3" w:rsidRDefault="00D210E3"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D210E3" w:rsidRDefault="00D210E3"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9B5803" w:rsidRPr="00BC3E8E" w:rsidRDefault="009B5803"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4. Требования безопасности при организации прогулок на участке Учреждения</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4.1. Перед выходом детей на прогулку рабочий осматривает территорию участка на предмет соответствия требованиям безопасности в соответствии со своей должностной инструкцией.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4.2. Решение о проведении, отмене или сокращении времени прогулки на свежем воздухе принимает заведующий на основании погодных условий и </w:t>
      </w:r>
      <w:r w:rsidR="00D210E3">
        <w:rPr>
          <w:rFonts w:ascii="Times New Roman" w:eastAsia="Times New Roman" w:hAnsi="Times New Roman" w:cs="Times New Roman"/>
          <w:bCs/>
          <w:color w:val="000000"/>
          <w:sz w:val="28"/>
          <w:szCs w:val="28"/>
          <w:lang w:eastAsia="ru-RU"/>
        </w:rPr>
        <w:t>доводит его до сведения старших воспитателей, которые</w:t>
      </w:r>
      <w:r w:rsidRPr="00BC3E8E">
        <w:rPr>
          <w:rFonts w:ascii="Times New Roman" w:eastAsia="Times New Roman" w:hAnsi="Times New Roman" w:cs="Times New Roman"/>
          <w:bCs/>
          <w:color w:val="000000"/>
          <w:sz w:val="28"/>
          <w:szCs w:val="28"/>
          <w:lang w:eastAsia="ru-RU"/>
        </w:rPr>
        <w:t xml:space="preserve"> в свою о</w:t>
      </w:r>
      <w:r w:rsidR="003954A3">
        <w:rPr>
          <w:rFonts w:ascii="Times New Roman" w:eastAsia="Times New Roman" w:hAnsi="Times New Roman" w:cs="Times New Roman"/>
          <w:bCs/>
          <w:color w:val="000000"/>
          <w:sz w:val="28"/>
          <w:szCs w:val="28"/>
          <w:lang w:eastAsia="ru-RU"/>
        </w:rPr>
        <w:t>чередь оповещают</w:t>
      </w:r>
      <w:r w:rsidR="009B5803">
        <w:rPr>
          <w:rFonts w:ascii="Times New Roman" w:eastAsia="Times New Roman" w:hAnsi="Times New Roman" w:cs="Times New Roman"/>
          <w:bCs/>
          <w:color w:val="000000"/>
          <w:sz w:val="28"/>
          <w:szCs w:val="28"/>
          <w:lang w:eastAsia="ru-RU"/>
        </w:rPr>
        <w:t xml:space="preserve"> воспитателей МБДОУ «Детский сад № 17 «Незнайка</w:t>
      </w:r>
      <w:r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4.3. Перед выходом на прогулку работники Учреждения, занятые одеванием детей, должны следить, чтобы дети не оставались долго одетыми в пом</w:t>
      </w:r>
      <w:r w:rsidR="009B5803">
        <w:rPr>
          <w:rFonts w:ascii="Times New Roman" w:eastAsia="Times New Roman" w:hAnsi="Times New Roman" w:cs="Times New Roman"/>
          <w:bCs/>
          <w:color w:val="000000"/>
          <w:sz w:val="28"/>
          <w:szCs w:val="28"/>
          <w:lang w:eastAsia="ru-RU"/>
        </w:rPr>
        <w:t>ещении во избежание перегрева. Воспитатель следит</w:t>
      </w:r>
      <w:r w:rsidRPr="00BC3E8E">
        <w:rPr>
          <w:rFonts w:ascii="Times New Roman" w:eastAsia="Times New Roman" w:hAnsi="Times New Roman" w:cs="Times New Roman"/>
          <w:bCs/>
          <w:color w:val="000000"/>
          <w:sz w:val="28"/>
          <w:szCs w:val="28"/>
          <w:lang w:eastAsia="ru-RU"/>
        </w:rPr>
        <w:t xml:space="preserve"> за исправностью и соответствием одежды и обуви детей микроклимату и погодным условиям.</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4.4. В случае резкого понижения температуры воздуха, усиления ветра во время прогулки, воспитатель должен незамедлительно завести детей в помещение.</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4.5. При проведении прогулки воспитатель следит, чтобы дети не уходили за пределы участка.  В случае самовольного ухода ребенка немедленно сообщить о случившемся заведующему, который организует поиски ребенка, ставит в известность милицию, родителей, Департамент образования Администрации города Ханты-Мансийска, в соответствии со схемой оповещения.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4.6. В процессе прогулки воспитатель должен обучать детей навыкам безопасного поведения, правилам безопасного обращения с различными предметами.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4.7. При выборе игр воспитатель должен учитывать психофизиологические особенности детей данного возраста, площадь прогулочной площадки.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lastRenderedPageBreak/>
        <w:t>4.8. При использовании оборудования (горки, лестницы, лабиринты, качели, качалка-балансир и т.д.), воспитатель должен следить, чтобы рядом не было других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4.9.  </w:t>
      </w:r>
      <w:r w:rsidRPr="00F35963">
        <w:rPr>
          <w:rFonts w:ascii="Times New Roman" w:eastAsia="Times New Roman" w:hAnsi="Times New Roman" w:cs="Times New Roman"/>
          <w:bCs/>
          <w:color w:val="000000"/>
          <w:sz w:val="28"/>
          <w:szCs w:val="28"/>
          <w:u w:val="single"/>
          <w:lang w:eastAsia="ru-RU"/>
        </w:rPr>
        <w:t>Запрещается:</w:t>
      </w:r>
    </w:p>
    <w:p w:rsidR="00BC3E8E" w:rsidRPr="00F35963"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u w:val="single"/>
          <w:lang w:eastAsia="ru-RU"/>
        </w:rPr>
      </w:pPr>
      <w:r w:rsidRPr="00F35963">
        <w:rPr>
          <w:rFonts w:ascii="Times New Roman" w:eastAsia="Times New Roman" w:hAnsi="Times New Roman" w:cs="Times New Roman"/>
          <w:bCs/>
          <w:color w:val="000000"/>
          <w:sz w:val="28"/>
          <w:szCs w:val="28"/>
          <w:u w:val="single"/>
          <w:lang w:eastAsia="ru-RU"/>
        </w:rPr>
        <w:t>-   Оставлять детей одних, без присмотра воспитателя;</w:t>
      </w:r>
    </w:p>
    <w:p w:rsidR="00BC3E8E" w:rsidRPr="00F35963"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u w:val="single"/>
          <w:lang w:eastAsia="ru-RU"/>
        </w:rPr>
      </w:pPr>
      <w:r w:rsidRPr="00F35963">
        <w:rPr>
          <w:rFonts w:ascii="Times New Roman" w:eastAsia="Times New Roman" w:hAnsi="Times New Roman" w:cs="Times New Roman"/>
          <w:bCs/>
          <w:color w:val="000000"/>
          <w:sz w:val="28"/>
          <w:szCs w:val="28"/>
          <w:u w:val="single"/>
          <w:lang w:eastAsia="ru-RU"/>
        </w:rPr>
        <w:t xml:space="preserve"> - Использовать в детских играх острые, колющие, режущие предметы, сломанные игрушки.</w:t>
      </w:r>
    </w:p>
    <w:p w:rsidR="00D210E3"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4.10. О каждом несчастном случае с ребенком воспитатель должен немедленно известить заведующего, (заместителя заведующего по воспитательной работе, старшего воспитателя) родителей (законных представителей), при необходимости привлечь медицинскую сестру для оказания первой медицинской помощи. Организовать доставку ребё</w:t>
      </w:r>
      <w:r w:rsidR="00F35963">
        <w:rPr>
          <w:rFonts w:ascii="Times New Roman" w:eastAsia="Times New Roman" w:hAnsi="Times New Roman" w:cs="Times New Roman"/>
          <w:bCs/>
          <w:color w:val="000000"/>
          <w:sz w:val="28"/>
          <w:szCs w:val="28"/>
          <w:lang w:eastAsia="ru-RU"/>
        </w:rPr>
        <w:t>нка в медицинский кабинет при МБДОУ «Детский сад № 17 «Незнайка</w:t>
      </w:r>
      <w:r w:rsidRPr="00BC3E8E">
        <w:rPr>
          <w:rFonts w:ascii="Times New Roman" w:eastAsia="Times New Roman" w:hAnsi="Times New Roman" w:cs="Times New Roman"/>
          <w:bCs/>
          <w:color w:val="000000"/>
          <w:sz w:val="28"/>
          <w:szCs w:val="28"/>
          <w:lang w:eastAsia="ru-RU"/>
        </w:rPr>
        <w:t>».</w:t>
      </w:r>
    </w:p>
    <w:p w:rsidR="00D210E3" w:rsidRPr="00BC3E8E" w:rsidRDefault="00D210E3"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5. Требования к подготовке и возвращению с прогулки</w:t>
      </w:r>
    </w:p>
    <w:p w:rsidR="00D210E3" w:rsidRPr="00BC3E8E" w:rsidRDefault="00D210E3"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3E8E" w:rsidRPr="00A9799F" w:rsidRDefault="00BC3E8E" w:rsidP="003954A3">
      <w:pPr>
        <w:pStyle w:val="a6"/>
        <w:spacing w:before="0" w:beforeAutospacing="0" w:after="0" w:afterAutospacing="0" w:line="276" w:lineRule="auto"/>
        <w:textAlignment w:val="baseline"/>
      </w:pPr>
      <w:r w:rsidRPr="00BC3E8E">
        <w:rPr>
          <w:bCs/>
          <w:color w:val="000000"/>
          <w:sz w:val="28"/>
          <w:szCs w:val="28"/>
        </w:rPr>
        <w:t>5.1. Подготовка и возвращение с прогулки:</w:t>
      </w:r>
    </w:p>
    <w:p w:rsidR="009B5803" w:rsidRPr="00BC3E8E" w:rsidRDefault="00BC3E8E" w:rsidP="003954A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5.1.1. Перед выходом на прогулку воспитатель организовывает с детьми проведение гиги</w:t>
      </w:r>
      <w:r w:rsidR="00F35963">
        <w:rPr>
          <w:rFonts w:ascii="Times New Roman" w:eastAsia="Times New Roman" w:hAnsi="Times New Roman" w:cs="Times New Roman"/>
          <w:bCs/>
          <w:color w:val="000000"/>
          <w:sz w:val="28"/>
          <w:szCs w:val="28"/>
          <w:lang w:eastAsia="ru-RU"/>
        </w:rPr>
        <w:t>енических процедур:</w:t>
      </w:r>
      <w:r w:rsidRPr="00BC3E8E">
        <w:rPr>
          <w:rFonts w:ascii="Times New Roman" w:eastAsia="Times New Roman" w:hAnsi="Times New Roman" w:cs="Times New Roman"/>
          <w:bCs/>
          <w:color w:val="000000"/>
          <w:sz w:val="28"/>
          <w:szCs w:val="28"/>
          <w:lang w:eastAsia="ru-RU"/>
        </w:rPr>
        <w:t xml:space="preserve"> посещение туалетной комнаты.</w:t>
      </w:r>
    </w:p>
    <w:p w:rsidR="00BC3E8E" w:rsidRPr="00BC3E8E" w:rsidRDefault="009B5803"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5.1.2. О</w:t>
      </w:r>
      <w:r w:rsidR="00BC3E8E" w:rsidRPr="00BC3E8E">
        <w:rPr>
          <w:rFonts w:ascii="Times New Roman" w:eastAsia="Times New Roman" w:hAnsi="Times New Roman" w:cs="Times New Roman"/>
          <w:bCs/>
          <w:color w:val="000000"/>
          <w:sz w:val="28"/>
          <w:szCs w:val="28"/>
          <w:lang w:eastAsia="ru-RU"/>
        </w:rPr>
        <w:t>девать и раздевать детей при подготовке и возвращении с п</w:t>
      </w:r>
      <w:r>
        <w:rPr>
          <w:rFonts w:ascii="Times New Roman" w:eastAsia="Times New Roman" w:hAnsi="Times New Roman" w:cs="Times New Roman"/>
          <w:bCs/>
          <w:color w:val="000000"/>
          <w:sz w:val="28"/>
          <w:szCs w:val="28"/>
          <w:lang w:eastAsia="ru-RU"/>
        </w:rPr>
        <w:t>рогулки необходимо</w:t>
      </w:r>
      <w:r w:rsidR="00BC3E8E"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Воспитатель выводит</w:t>
      </w:r>
      <w:r w:rsidR="00D210E3">
        <w:rPr>
          <w:rFonts w:ascii="Times New Roman" w:eastAsia="Times New Roman" w:hAnsi="Times New Roman" w:cs="Times New Roman"/>
          <w:bCs/>
          <w:color w:val="000000"/>
          <w:sz w:val="28"/>
          <w:szCs w:val="28"/>
          <w:lang w:eastAsia="ru-RU"/>
        </w:rPr>
        <w:t xml:space="preserve">группу детей </w:t>
      </w:r>
      <w:r w:rsidR="009B5803">
        <w:rPr>
          <w:rFonts w:ascii="Times New Roman" w:eastAsia="Times New Roman" w:hAnsi="Times New Roman" w:cs="Times New Roman"/>
          <w:bCs/>
          <w:color w:val="000000"/>
          <w:sz w:val="28"/>
          <w:szCs w:val="28"/>
          <w:lang w:eastAsia="ru-RU"/>
        </w:rPr>
        <w:t>в приемную одеваться</w:t>
      </w:r>
      <w:r w:rsidR="00D210E3">
        <w:rPr>
          <w:rFonts w:ascii="Times New Roman" w:eastAsia="Times New Roman" w:hAnsi="Times New Roman" w:cs="Times New Roman"/>
          <w:bCs/>
          <w:color w:val="000000"/>
          <w:sz w:val="28"/>
          <w:szCs w:val="28"/>
          <w:lang w:eastAsia="ru-RU"/>
        </w:rPr>
        <w:t>, при этом при</w:t>
      </w:r>
      <w:r w:rsidR="00D210E3">
        <w:rPr>
          <w:rFonts w:ascii="Times New Roman" w:hAnsi="Times New Roman" w:cs="Times New Roman"/>
          <w:color w:val="000000"/>
          <w:kern w:val="24"/>
          <w:sz w:val="28"/>
        </w:rPr>
        <w:t>учает</w:t>
      </w:r>
      <w:r w:rsidR="00D210E3" w:rsidRPr="00E74E88">
        <w:rPr>
          <w:rFonts w:ascii="Times New Roman" w:hAnsi="Times New Roman" w:cs="Times New Roman"/>
          <w:color w:val="000000"/>
          <w:kern w:val="24"/>
          <w:sz w:val="28"/>
        </w:rPr>
        <w:t xml:space="preserve"> детей одеваться и раздеваться самостоятельно и в определенной последовательности</w:t>
      </w:r>
      <w:r w:rsidR="00D210E3">
        <w:rPr>
          <w:rFonts w:ascii="Times New Roman" w:hAnsi="Times New Roman" w:cs="Times New Roman"/>
          <w:color w:val="000000"/>
          <w:kern w:val="24"/>
          <w:sz w:val="28"/>
        </w:rPr>
        <w:t>, также в определенной последовательности доставать вещи из шкафчика.</w:t>
      </w:r>
      <w:r w:rsidR="00D210E3">
        <w:rPr>
          <w:rFonts w:ascii="Times New Roman" w:eastAsia="Times New Roman" w:hAnsi="Times New Roman" w:cs="Times New Roman"/>
          <w:bCs/>
          <w:color w:val="000000"/>
          <w:sz w:val="28"/>
          <w:szCs w:val="28"/>
          <w:lang w:eastAsia="ru-RU"/>
        </w:rPr>
        <w:t xml:space="preserve"> Обращает внимание на </w:t>
      </w:r>
      <w:r w:rsidRPr="00BC3E8E">
        <w:rPr>
          <w:rFonts w:ascii="Times New Roman" w:eastAsia="Times New Roman" w:hAnsi="Times New Roman" w:cs="Times New Roman"/>
          <w:bCs/>
          <w:color w:val="000000"/>
          <w:sz w:val="28"/>
          <w:szCs w:val="28"/>
          <w:lang w:eastAsia="ru-RU"/>
        </w:rPr>
        <w:t>медленно одевающихся детей, детей с низкими навыками самообслуживания;</w:t>
      </w:r>
    </w:p>
    <w:p w:rsidR="0005399A" w:rsidRDefault="00BC3E8E" w:rsidP="0005399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 Младший воспитатель </w:t>
      </w:r>
      <w:r w:rsidR="00D210E3">
        <w:rPr>
          <w:rFonts w:ascii="Times New Roman" w:hAnsi="Times New Roman" w:cs="Times New Roman"/>
          <w:color w:val="000000"/>
          <w:kern w:val="24"/>
          <w:sz w:val="28"/>
        </w:rPr>
        <w:t>помогает одевать</w:t>
      </w:r>
      <w:r w:rsidR="00D210E3" w:rsidRPr="00E74E88">
        <w:rPr>
          <w:rFonts w:ascii="Times New Roman" w:hAnsi="Times New Roman" w:cs="Times New Roman"/>
          <w:color w:val="000000"/>
          <w:kern w:val="24"/>
          <w:sz w:val="28"/>
        </w:rPr>
        <w:t>, давая, однако, им возможность самим сделать то, что они могут</w:t>
      </w:r>
      <w:r w:rsidR="00D210E3">
        <w:rPr>
          <w:rFonts w:ascii="Times New Roman" w:eastAsia="Times New Roman" w:hAnsi="Times New Roman" w:cs="Times New Roman"/>
          <w:bCs/>
          <w:color w:val="000000"/>
          <w:sz w:val="28"/>
          <w:szCs w:val="28"/>
          <w:lang w:eastAsia="ru-RU"/>
        </w:rPr>
        <w:t>одеть сами</w:t>
      </w:r>
      <w:r w:rsidRPr="00BC3E8E">
        <w:rPr>
          <w:rFonts w:ascii="Times New Roman" w:eastAsia="Times New Roman" w:hAnsi="Times New Roman" w:cs="Times New Roman"/>
          <w:bCs/>
          <w:color w:val="000000"/>
          <w:sz w:val="28"/>
          <w:szCs w:val="28"/>
          <w:lang w:eastAsia="ru-RU"/>
        </w:rPr>
        <w:t>;</w:t>
      </w:r>
    </w:p>
    <w:p w:rsidR="00BC3E8E" w:rsidRPr="00BC3E8E" w:rsidRDefault="0005399A"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5.1.3. Во избежание перегревания детей необходимо придерживаться порядка одевания: в начале дети одевают колготки, гамаши, </w:t>
      </w:r>
      <w:r>
        <w:rPr>
          <w:rFonts w:ascii="Times New Roman" w:eastAsia="Times New Roman" w:hAnsi="Times New Roman" w:cs="Times New Roman"/>
          <w:bCs/>
          <w:color w:val="000000"/>
          <w:sz w:val="28"/>
          <w:szCs w:val="28"/>
          <w:lang w:eastAsia="ru-RU"/>
        </w:rPr>
        <w:t xml:space="preserve">носки, </w:t>
      </w:r>
      <w:r w:rsidRPr="00BC3E8E">
        <w:rPr>
          <w:rFonts w:ascii="Times New Roman" w:eastAsia="Times New Roman" w:hAnsi="Times New Roman" w:cs="Times New Roman"/>
          <w:bCs/>
          <w:color w:val="000000"/>
          <w:sz w:val="28"/>
          <w:szCs w:val="28"/>
          <w:lang w:eastAsia="ru-RU"/>
        </w:rPr>
        <w:t>затем кофты, комбинезон, обувь и лишь в последнюю очередь шапки, верхнюю одежду и шарф</w:t>
      </w:r>
      <w:r w:rsidR="00AB3F01">
        <w:rPr>
          <w:rFonts w:ascii="Times New Roman" w:eastAsia="Times New Roman" w:hAnsi="Times New Roman" w:cs="Times New Roman"/>
          <w:bCs/>
          <w:color w:val="000000"/>
          <w:sz w:val="28"/>
          <w:szCs w:val="28"/>
          <w:lang w:eastAsia="ru-RU"/>
        </w:rPr>
        <w:t>, рукавицы</w:t>
      </w:r>
      <w:r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  </w:t>
      </w:r>
      <w:r w:rsidR="00A9799F">
        <w:rPr>
          <w:rFonts w:ascii="Times New Roman" w:eastAsia="Times New Roman" w:hAnsi="Times New Roman" w:cs="Times New Roman"/>
          <w:bCs/>
          <w:color w:val="000000"/>
          <w:sz w:val="28"/>
          <w:szCs w:val="28"/>
          <w:lang w:eastAsia="ru-RU"/>
        </w:rPr>
        <w:t xml:space="preserve">После того как первые 10-12 детей уже одеты воспитатель первым спускается по лестнице и выводит </w:t>
      </w:r>
      <w:r w:rsidRPr="00BC3E8E">
        <w:rPr>
          <w:rFonts w:ascii="Times New Roman" w:eastAsia="Times New Roman" w:hAnsi="Times New Roman" w:cs="Times New Roman"/>
          <w:bCs/>
          <w:color w:val="000000"/>
          <w:sz w:val="28"/>
          <w:szCs w:val="28"/>
          <w:lang w:eastAsia="ru-RU"/>
        </w:rPr>
        <w:t>детей на прогулку</w:t>
      </w:r>
      <w:r w:rsidR="00A9799F">
        <w:rPr>
          <w:rFonts w:ascii="Times New Roman" w:eastAsia="Times New Roman" w:hAnsi="Times New Roman" w:cs="Times New Roman"/>
          <w:bCs/>
          <w:color w:val="000000"/>
          <w:sz w:val="28"/>
          <w:szCs w:val="28"/>
          <w:lang w:eastAsia="ru-RU"/>
        </w:rPr>
        <w:t xml:space="preserve"> парами</w:t>
      </w:r>
      <w:r w:rsidRPr="00BC3E8E">
        <w:rPr>
          <w:rFonts w:ascii="Times New Roman" w:eastAsia="Times New Roman" w:hAnsi="Times New Roman" w:cs="Times New Roman"/>
          <w:bCs/>
          <w:color w:val="000000"/>
          <w:sz w:val="28"/>
          <w:szCs w:val="28"/>
          <w:lang w:eastAsia="ru-RU"/>
        </w:rPr>
        <w:t>, а младший воспитатель заканчивает одевание второй подгруппы и провожает детей на участок к воспитателю;</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В помощь при одевании в каждую группу раннего и младшего дошкольного возраста закрепляются сотрудники из числа сотрудников, рабочего и медицинского персонала Учреждения, согласно приказу заведующего;</w:t>
      </w:r>
    </w:p>
    <w:p w:rsidR="00A9799F" w:rsidRDefault="00BC3E8E" w:rsidP="00BC3E8E">
      <w:pPr>
        <w:shd w:val="clear" w:color="auto" w:fill="FFFFFF"/>
        <w:spacing w:after="0" w:line="240" w:lineRule="auto"/>
        <w:jc w:val="both"/>
        <w:rPr>
          <w:rFonts w:ascii="Times New Roman" w:hAnsi="Times New Roman" w:cs="Times New Roman"/>
          <w:color w:val="000000"/>
          <w:kern w:val="24"/>
          <w:sz w:val="28"/>
        </w:rPr>
      </w:pPr>
      <w:r w:rsidRPr="00BC3E8E">
        <w:rPr>
          <w:rFonts w:ascii="Times New Roman" w:eastAsia="Times New Roman" w:hAnsi="Times New Roman" w:cs="Times New Roman"/>
          <w:bCs/>
          <w:color w:val="000000"/>
          <w:sz w:val="28"/>
          <w:szCs w:val="28"/>
          <w:lang w:eastAsia="ru-RU"/>
        </w:rPr>
        <w:t>- Детей с ослабленным здоровьем рекомендуется одевать и выводить на улицу со второй подгруппой, а заводить с прогулки с первой подгруппой.</w:t>
      </w:r>
    </w:p>
    <w:p w:rsidR="00A9799F" w:rsidRDefault="00A9799F" w:rsidP="00BC3E8E">
      <w:pPr>
        <w:shd w:val="clear" w:color="auto" w:fill="FFFFFF"/>
        <w:spacing w:after="0" w:line="240" w:lineRule="auto"/>
        <w:jc w:val="both"/>
        <w:rPr>
          <w:rFonts w:ascii="Times New Roman" w:hAnsi="Times New Roman" w:cs="Times New Roman"/>
          <w:color w:val="000000"/>
          <w:kern w:val="24"/>
          <w:sz w:val="28"/>
        </w:rPr>
      </w:pPr>
      <w:r w:rsidRPr="00C32A3A">
        <w:rPr>
          <w:rFonts w:ascii="Times New Roman" w:hAnsi="Times New Roman" w:cs="Times New Roman"/>
          <w:b/>
          <w:kern w:val="24"/>
          <w:sz w:val="28"/>
        </w:rPr>
        <w:t>- По окончании</w:t>
      </w:r>
      <w:r>
        <w:rPr>
          <w:rFonts w:ascii="Times New Roman" w:hAnsi="Times New Roman" w:cs="Times New Roman"/>
          <w:color w:val="000000"/>
          <w:kern w:val="24"/>
          <w:sz w:val="28"/>
        </w:rPr>
        <w:t xml:space="preserve">прогулки младший воспитатель встречает детей </w:t>
      </w:r>
      <w:r w:rsidR="0005399A">
        <w:rPr>
          <w:rFonts w:ascii="Times New Roman" w:hAnsi="Times New Roman" w:cs="Times New Roman"/>
          <w:color w:val="000000"/>
          <w:kern w:val="24"/>
          <w:sz w:val="28"/>
        </w:rPr>
        <w:t xml:space="preserve">старшего возраста </w:t>
      </w:r>
      <w:r>
        <w:rPr>
          <w:rFonts w:ascii="Times New Roman" w:hAnsi="Times New Roman" w:cs="Times New Roman"/>
          <w:color w:val="000000"/>
          <w:kern w:val="24"/>
          <w:sz w:val="28"/>
        </w:rPr>
        <w:t xml:space="preserve">у входа в здание, помогает разуться и провожает в группу.  </w:t>
      </w:r>
    </w:p>
    <w:p w:rsidR="00BC3E8E" w:rsidRPr="00BC3E8E" w:rsidRDefault="00A9799F"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color w:val="000000"/>
          <w:kern w:val="24"/>
          <w:sz w:val="28"/>
        </w:rPr>
        <w:lastRenderedPageBreak/>
        <w:t xml:space="preserve">- </w:t>
      </w:r>
      <w:r w:rsidRPr="00E74E88">
        <w:rPr>
          <w:rFonts w:ascii="Times New Roman" w:hAnsi="Times New Roman" w:cs="Times New Roman"/>
          <w:color w:val="000000"/>
          <w:kern w:val="24"/>
          <w:sz w:val="28"/>
        </w:rPr>
        <w:t>При возвращении с прогулки</w:t>
      </w:r>
      <w:r>
        <w:rPr>
          <w:rFonts w:ascii="Times New Roman" w:hAnsi="Times New Roman" w:cs="Times New Roman"/>
          <w:color w:val="000000"/>
          <w:kern w:val="24"/>
          <w:sz w:val="28"/>
        </w:rPr>
        <w:t xml:space="preserve"> раздеваются в обратном порядке</w:t>
      </w:r>
      <w:r w:rsidRPr="00E74E88">
        <w:rPr>
          <w:rFonts w:ascii="Times New Roman" w:hAnsi="Times New Roman" w:cs="Times New Roman"/>
          <w:color w:val="000000"/>
          <w:kern w:val="24"/>
          <w:sz w:val="28"/>
        </w:rPr>
        <w:t>. Когда у детей выработаются навыки одевания и раздевания, то они будут делать это быстро и аккуратно, воспитатель только помогает им в отдельных случаях (застегнуть пуговицу, завязать шарф и т. п.). Нужно приучать малышей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5.1.4. </w:t>
      </w:r>
      <w:r w:rsidR="0005399A">
        <w:rPr>
          <w:rFonts w:ascii="Times New Roman" w:eastAsia="Times New Roman" w:hAnsi="Times New Roman" w:cs="Times New Roman"/>
          <w:bCs/>
          <w:color w:val="000000"/>
          <w:sz w:val="28"/>
          <w:szCs w:val="28"/>
          <w:lang w:eastAsia="ru-RU"/>
        </w:rPr>
        <w:t>Дети младшего возраста возвращаются с прогулки</w:t>
      </w:r>
      <w:r w:rsidRPr="00BC3E8E">
        <w:rPr>
          <w:rFonts w:ascii="Times New Roman" w:eastAsia="Times New Roman" w:hAnsi="Times New Roman" w:cs="Times New Roman"/>
          <w:bCs/>
          <w:color w:val="000000"/>
          <w:sz w:val="28"/>
          <w:szCs w:val="28"/>
          <w:lang w:eastAsia="ru-RU"/>
        </w:rPr>
        <w:t xml:space="preserve"> по подгруппам. Младший воспитатель забирает с участка первую подгруппу детей. Дети второй подгруппы продолжают гулять еще в течение 10—15 минут с воспитателем.</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5.1.5.  Младший воспитатель 2-3 раза за прогулку выходит на участок для помощи воспитателю (сопровождение детей в туалетную комнату, помощь в проведении занятий по подгруппам).</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5.1.5. При заходе в группу, младший воспитатель помогает детям развязать шарф, расстегнуть и снять верхнюю одежду, сложить одежду в шкафчик. Раздевшись, дети спокойно идут в группу и играют.</w:t>
      </w:r>
    </w:p>
    <w:p w:rsid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5.1.6. В летний период после возвращения детей с прогулки необходимо организовать гигиеническую процедуру – мытьё ног.</w:t>
      </w:r>
    </w:p>
    <w:p w:rsidR="0005399A" w:rsidRPr="00BC3E8E" w:rsidRDefault="0005399A"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05399A" w:rsidRDefault="00BC3E8E" w:rsidP="00C32A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5399A">
        <w:rPr>
          <w:rFonts w:ascii="Times New Roman" w:eastAsia="Times New Roman" w:hAnsi="Times New Roman" w:cs="Times New Roman"/>
          <w:b/>
          <w:bCs/>
          <w:color w:val="000000"/>
          <w:sz w:val="28"/>
          <w:szCs w:val="28"/>
          <w:lang w:eastAsia="ru-RU"/>
        </w:rPr>
        <w:t>5.2. Требования к одежде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В любое время года одежда и обувь должна соответствовать погоде на данный момент и не должна перегревать или переохлаждать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При колебаниях температуры от +3 до -3°С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При температуре от - 4 до -10°С детям надевают зимнюю куртку или пуховик при трех слоях одежды;</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 - В летний период во избежание перегрева детям надевают легкие головные уборы.</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5.3.  В соответствии с расписанием непосредственной образовательной деятельности и проведением 1 раз в неделю занятия физической культурой на свежем воздухе одежда детей должна быть облегченной, данная информация должна быть размещена воспитателями на стенде Учреждения для ознакомления родителей (законных представителей). </w:t>
      </w:r>
    </w:p>
    <w:p w:rsidR="00BC3E8E" w:rsidRPr="00A9799F" w:rsidRDefault="00BC3E8E" w:rsidP="00A9799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5.4. Порядок хранения одежды в шкафчике: на верхней полке кладется шарф, шапка. Кофта, гамаши, колготки, тёплые штаны, верхнюю одежду вешают на крючок. Рукавички на резинке должны быть продернуты через рукава и вешалку верхней одежды. Снизу кладут носки. Обувь ставят на специально приспособленную полку.  </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6. Требования к содержанию прогулок на участке Учреждения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6.1.  Прогулка должна состоять из следующих структурных элементов:</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Наблюдение;</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Двигательная активность: (игровые упражнения, подвижная игра, игра малой подвижности, один раз в неделю физическое развитие (спортивные игры, спортивные упражнения);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Трудовая деятельность;</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Свободное общение воспитателя с детьми (индивидуальная работа по различным направлениям развития воспитанников, самостоятельная деятельность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6.3.  Каждый из обязательных компонентов прогулки длится от 7 до 15 минут и осуществляется на фоне самостоятельной деятельности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6.4. 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календарно-тематическим планированием в каждой возрастной группе.</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6.5. Организация наблюдений: процесс наблюдения может быть организован за объектами и погодными явлениями.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6.6.    Организация двигательной активности.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6.1.1. В двигательную деятельность детей на прогулке следует включать:</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  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играми с элементами соревнований. К спортивным упражнениям относятся: катание на санках, на лыжах, катание на велосипедах, самокатах.</w:t>
      </w:r>
    </w:p>
    <w:p w:rsidR="00BC3E8E" w:rsidRPr="00BC3E8E" w:rsidRDefault="00BC3E8E" w:rsidP="00BC3E8E">
      <w:pPr>
        <w:shd w:val="clear" w:color="auto" w:fill="FFFFFF"/>
        <w:spacing w:after="0" w:line="240" w:lineRule="auto"/>
        <w:ind w:firstLine="426"/>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lastRenderedPageBreak/>
        <w:t>К спортивным играм относятся: городки, баскетбол, бадминтон, настольный теннис, футбол, хоккей и т.д.;</w:t>
      </w:r>
    </w:p>
    <w:p w:rsid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 </w:t>
      </w:r>
      <w:r w:rsidRPr="00B63D9C">
        <w:rPr>
          <w:rFonts w:ascii="Times New Roman" w:eastAsia="Times New Roman" w:hAnsi="Times New Roman" w:cs="Times New Roman"/>
          <w:b/>
          <w:bCs/>
          <w:color w:val="000000"/>
          <w:sz w:val="28"/>
          <w:szCs w:val="28"/>
          <w:lang w:eastAsia="ru-RU"/>
        </w:rPr>
        <w:t>Организацию</w:t>
      </w:r>
      <w:r w:rsidRPr="00BC3E8E">
        <w:rPr>
          <w:rFonts w:ascii="Times New Roman" w:eastAsia="Times New Roman" w:hAnsi="Times New Roman" w:cs="Times New Roman"/>
          <w:bCs/>
          <w:color w:val="000000"/>
          <w:sz w:val="28"/>
          <w:szCs w:val="28"/>
          <w:lang w:eastAsia="ru-RU"/>
        </w:rPr>
        <w:t xml:space="preserve">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Индивидуальные задания (в соответствие с календарно-тематическим планированием).</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6.6.2.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6.6.3.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6.6.5. Особенности организации двигательной активности на прогулке в зимний период:</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C6C15">
        <w:rPr>
          <w:rFonts w:ascii="Times New Roman" w:eastAsia="Times New Roman" w:hAnsi="Times New Roman" w:cs="Times New Roman"/>
          <w:b/>
          <w:bCs/>
          <w:color w:val="000000"/>
          <w:sz w:val="28"/>
          <w:szCs w:val="28"/>
          <w:lang w:eastAsia="ru-RU"/>
        </w:rPr>
        <w:t xml:space="preserve">6.7. Организация индивидуальной работы: </w:t>
      </w:r>
      <w:r w:rsidRPr="00BC3E8E">
        <w:rPr>
          <w:rFonts w:ascii="Times New Roman" w:eastAsia="Times New Roman" w:hAnsi="Times New Roman" w:cs="Times New Roman"/>
          <w:bCs/>
          <w:color w:val="000000"/>
          <w:sz w:val="28"/>
          <w:szCs w:val="28"/>
          <w:lang w:eastAsia="ru-RU"/>
        </w:rPr>
        <w:t>в соответствии с календарно-тематическим планированием воспитатель осуществляет индиви</w:t>
      </w:r>
      <w:r w:rsidR="003F236F">
        <w:rPr>
          <w:rFonts w:ascii="Times New Roman" w:eastAsia="Times New Roman" w:hAnsi="Times New Roman" w:cs="Times New Roman"/>
          <w:bCs/>
          <w:color w:val="000000"/>
          <w:sz w:val="28"/>
          <w:szCs w:val="28"/>
          <w:lang w:eastAsia="ru-RU"/>
        </w:rPr>
        <w:t xml:space="preserve">дуальную работу по познавательному развитию, </w:t>
      </w:r>
      <w:r w:rsidRPr="00BC3E8E">
        <w:rPr>
          <w:rFonts w:ascii="Times New Roman" w:eastAsia="Times New Roman" w:hAnsi="Times New Roman" w:cs="Times New Roman"/>
          <w:bCs/>
          <w:color w:val="000000"/>
          <w:sz w:val="28"/>
          <w:szCs w:val="28"/>
          <w:lang w:eastAsia="ru-RU"/>
        </w:rPr>
        <w:t>речевому</w:t>
      </w:r>
      <w:r w:rsidR="003F236F">
        <w:rPr>
          <w:rFonts w:ascii="Times New Roman" w:eastAsia="Times New Roman" w:hAnsi="Times New Roman" w:cs="Times New Roman"/>
          <w:bCs/>
          <w:color w:val="000000"/>
          <w:sz w:val="28"/>
          <w:szCs w:val="28"/>
          <w:lang w:eastAsia="ru-RU"/>
        </w:rPr>
        <w:t xml:space="preserve"> развитию, социально-коммуникатив</w:t>
      </w:r>
      <w:r w:rsidRPr="00BC3E8E">
        <w:rPr>
          <w:rFonts w:ascii="Times New Roman" w:eastAsia="Times New Roman" w:hAnsi="Times New Roman" w:cs="Times New Roman"/>
          <w:bCs/>
          <w:color w:val="000000"/>
          <w:sz w:val="28"/>
          <w:szCs w:val="28"/>
          <w:lang w:eastAsia="ru-RU"/>
        </w:rPr>
        <w:t>ному, физическому или художественно-эстетическому развитию детей. С этой целью подготавливает все необходимые материалы и оборудование.</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C6C15">
        <w:rPr>
          <w:rFonts w:ascii="Times New Roman" w:eastAsia="Times New Roman" w:hAnsi="Times New Roman" w:cs="Times New Roman"/>
          <w:b/>
          <w:bCs/>
          <w:color w:val="000000"/>
          <w:sz w:val="28"/>
          <w:szCs w:val="28"/>
          <w:lang w:eastAsia="ru-RU"/>
        </w:rPr>
        <w:t>6.8. Трудовые поручения:</w:t>
      </w:r>
      <w:r w:rsidRPr="00BC3E8E">
        <w:rPr>
          <w:rFonts w:ascii="Times New Roman" w:eastAsia="Times New Roman" w:hAnsi="Times New Roman" w:cs="Times New Roman"/>
          <w:bCs/>
          <w:color w:val="000000"/>
          <w:sz w:val="28"/>
          <w:szCs w:val="28"/>
          <w:lang w:eastAsia="ru-RU"/>
        </w:rPr>
        <w:t xml:space="preserve">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C6C15">
        <w:rPr>
          <w:rFonts w:ascii="Times New Roman" w:eastAsia="Times New Roman" w:hAnsi="Times New Roman" w:cs="Times New Roman"/>
          <w:b/>
          <w:bCs/>
          <w:color w:val="000000"/>
          <w:sz w:val="28"/>
          <w:szCs w:val="28"/>
          <w:lang w:eastAsia="ru-RU"/>
        </w:rPr>
        <w:t>6.9. В зависимости от целей и задач</w:t>
      </w:r>
      <w:r w:rsidRPr="00BC3E8E">
        <w:rPr>
          <w:rFonts w:ascii="Times New Roman" w:eastAsia="Times New Roman" w:hAnsi="Times New Roman" w:cs="Times New Roman"/>
          <w:bCs/>
          <w:color w:val="000000"/>
          <w:sz w:val="28"/>
          <w:szCs w:val="28"/>
          <w:lang w:eastAsia="ru-RU"/>
        </w:rPr>
        <w:t xml:space="preserve">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lastRenderedPageBreak/>
        <w:t>6.10.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за деятельностью детей на протяжении всей прогулки.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7. Требования к организации прогулок за пределами территории Учреждения</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7.1.   Планирование прогулок за пределы территории начинают со 2-й младшей группы.</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7.2.  Содержание прогулок определяется программой по ознакомлению детей с окружающим.</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7.3. При подготовке к прогулке воспитатель должен предварительно осмотреть место прогулки, маршрут следования, согласовывать с заведующим. Маршрут движения группы должен предусматривать возможно меньшее число пересечений проезжей части и, по возможности, использование только регулируемых переходов.</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7.4.  Воспитатель оформляет служебную записку не менее чем за 3 дня на выход детей за территорию Учреждения, в которой прописывает дату, время выхода, место прогулки, время возвращения, прикладывая к служебной записке лист согласия с росписью родителей (законных представителей).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7.5.   Старший воспитатель (методист) готовит приказ о выходе детей на прогулку за территорию Учреждения, проводит целевой инструктаж с записью в Журнале целевого инструктажа по организации прогулок и экскурсий за пределы территории Учреждения со всеми работниками, сопровождающими детей, согласовывает общее количество детей, отправляющихся на прогулку.</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7.5.  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заведующим Детского сада.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7.6.    Если по каким-то причинам дети из группы остались в Учреждении, они по указанию заведующего должны находиться под присмотром определенного </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работника, на которого возможно возложение ответственности за жизнь и здоровье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7.7. Детей во время пеших прогулок, экскурсий за пределы территории Учреждения должны сопровождать не менее двух взрослых. Один из сопровождающих назначается старшим.</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7.8. 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lastRenderedPageBreak/>
        <w:t>7.9. Один из сопровождающих колонну находится впереди группы, второй - позади.</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7.10. Каждый из сопровождающих должен иметь красный флажок. Группа должна быть обозначена красными флажками, которые несут первая и последняя пары детей. С собой берется </w:t>
      </w:r>
      <w:r w:rsidR="003F236F">
        <w:rPr>
          <w:rFonts w:ascii="Times New Roman" w:eastAsia="Times New Roman" w:hAnsi="Times New Roman" w:cs="Times New Roman"/>
          <w:bCs/>
          <w:color w:val="000000"/>
          <w:sz w:val="28"/>
          <w:szCs w:val="28"/>
          <w:lang w:eastAsia="ru-RU"/>
        </w:rPr>
        <w:t xml:space="preserve">список детей, согласия родителей, </w:t>
      </w:r>
      <w:r w:rsidRPr="00BC3E8E">
        <w:rPr>
          <w:rFonts w:ascii="Times New Roman" w:eastAsia="Times New Roman" w:hAnsi="Times New Roman" w:cs="Times New Roman"/>
          <w:bCs/>
          <w:color w:val="000000"/>
          <w:sz w:val="28"/>
          <w:szCs w:val="28"/>
          <w:lang w:eastAsia="ru-RU"/>
        </w:rPr>
        <w:t>медицинская аптечка, при дальней прогулке соблюдается питьевой режим.</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7.12. Перед пересечением проезжей части группу следует остановить на тротуаре, чтобы растянувшийся строй сгруппировался.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7.13. 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7.14.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навстречудвижению транспортных средств с поднятыми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7.15.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разрешает переход. Сопровождающие покидают проезжую часть после последней пары детей.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7.16.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w:t>
      </w:r>
      <w:r w:rsidRPr="00BC3E8E">
        <w:rPr>
          <w:rFonts w:ascii="Times New Roman" w:eastAsia="Times New Roman" w:hAnsi="Times New Roman" w:cs="Times New Roman"/>
          <w:bCs/>
          <w:color w:val="000000"/>
          <w:sz w:val="28"/>
          <w:szCs w:val="28"/>
          <w:lang w:eastAsia="ru-RU"/>
        </w:rPr>
        <w:lastRenderedPageBreak/>
        <w:t>Убедившись в безопасности перехода, старший сопровождающий подает команду, разрешающую начало перехода.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7.17. Избегать прогулок по улицам с большим движением.</w:t>
      </w:r>
    </w:p>
    <w:p w:rsid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7.18. По окончании прогулки, экскурсии проверить наличие воспитанников, сообщить заведующему или заместителю заведующего по воспитательной работе (методисту, старшему воспитателю) о возвращении детей на территорию Учреждения.</w:t>
      </w:r>
    </w:p>
    <w:p w:rsidR="00E74E88" w:rsidRPr="00BC3E8E" w:rsidRDefault="00E74E88"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8. Требования к организации прогулки в помещениях Учреждения в дни отмены прогулки на улице</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8.1. В зимний период в соответствии с погодными условиями устанавливаются возможности отмены прогу</w:t>
      </w:r>
      <w:r w:rsidR="003F236F">
        <w:rPr>
          <w:rFonts w:ascii="Times New Roman" w:eastAsia="Times New Roman" w:hAnsi="Times New Roman" w:cs="Times New Roman"/>
          <w:bCs/>
          <w:color w:val="000000"/>
          <w:sz w:val="28"/>
          <w:szCs w:val="28"/>
          <w:lang w:eastAsia="ru-RU"/>
        </w:rPr>
        <w:t>лок на улице с воспитанниками МБДОУ «Детский сад № 17 «Незнайка</w:t>
      </w:r>
      <w:r w:rsidRPr="00BC3E8E">
        <w:rPr>
          <w:rFonts w:ascii="Times New Roman" w:eastAsia="Times New Roman" w:hAnsi="Times New Roman" w:cs="Times New Roman"/>
          <w:bCs/>
          <w:color w:val="000000"/>
          <w:sz w:val="28"/>
          <w:szCs w:val="28"/>
          <w:lang w:eastAsia="ru-RU"/>
        </w:rPr>
        <w:t>», исключается или сокращается (пункт 9.3. настоящего Положения) время пребывания детей на свежем воздухе и в летний период при: загазованности, штормовом предупреждении (ветер).</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8.2.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8.3. В содержание прогулки в приспособленных функциональных помещениях в летний период должны быть включены все структурные элементы (см. п. 5.) с учетом имеющихся условий.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8.4. Актированные дни планируются воспитателями и специалистами в календарно-тематических планах воспитательно-образовательной деятельности на группах. Время, отведенное на прогулку, планируется с включением в нее различных видов детской деятельности (театрализованная, продуктивная, речевая, познавательно-игровая, двигательная и др.).</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8.5. Двигательная активность детей в актированные дни компенсируется за счет проведения музыкальных, физкультурных и динамических часов. Перенос, отмена динамического часа, физкультурного или музыкального занятия не допускается.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8.6. В соответствии с функциональной стр</w:t>
      </w:r>
      <w:r w:rsidR="00CD4BD8">
        <w:rPr>
          <w:rFonts w:ascii="Times New Roman" w:eastAsia="Times New Roman" w:hAnsi="Times New Roman" w:cs="Times New Roman"/>
          <w:bCs/>
          <w:color w:val="000000"/>
          <w:sz w:val="28"/>
          <w:szCs w:val="28"/>
          <w:lang w:eastAsia="ru-RU"/>
        </w:rPr>
        <w:t>уктурой здания воспитанниками МБДОУ «Детский сад № 17 «Незнайка</w:t>
      </w:r>
      <w:r w:rsidRPr="00BC3E8E">
        <w:rPr>
          <w:rFonts w:ascii="Times New Roman" w:eastAsia="Times New Roman" w:hAnsi="Times New Roman" w:cs="Times New Roman"/>
          <w:bCs/>
          <w:color w:val="000000"/>
          <w:sz w:val="28"/>
          <w:szCs w:val="28"/>
          <w:lang w:eastAsia="ru-RU"/>
        </w:rPr>
        <w:t xml:space="preserve">» (минимальная площадь для двигательной активности и развития движений детей) динамические часы проводятся в музыкальном и спортивном залах. </w:t>
      </w:r>
    </w:p>
    <w:p w:rsid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8.7. Динамические часы планируются воспитателями и специалистами в календарно-тематических планах воспитательно-образовательной деятельности в соответствии с расписанием, составленным старшим воспитателем для воспитателей и методистом для специалистов по всем возрастным группам.</w:t>
      </w:r>
    </w:p>
    <w:p w:rsidR="00C32A3A" w:rsidRPr="00BC3E8E" w:rsidRDefault="00C32A3A"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9400E5"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lastRenderedPageBreak/>
        <w:t xml:space="preserve">9. Требования к продолжительности прогулки. </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Режим длительности проведения прогулок на улице</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 xml:space="preserve">9.1. В соответствии с п. </w:t>
      </w:r>
      <w:r w:rsidRPr="00BC3E8E">
        <w:rPr>
          <w:rFonts w:ascii="Times New Roman" w:eastAsia="Times New Roman" w:hAnsi="Times New Roman" w:cs="Times New Roman"/>
          <w:bCs/>
          <w:color w:val="000000"/>
          <w:sz w:val="28"/>
          <w:szCs w:val="28"/>
          <w:lang w:val="en-US" w:eastAsia="ru-RU"/>
        </w:rPr>
        <w:t>XI</w:t>
      </w:r>
      <w:r w:rsidRPr="00BC3E8E">
        <w:rPr>
          <w:rFonts w:ascii="Times New Roman" w:eastAsia="Times New Roman" w:hAnsi="Times New Roman" w:cs="Times New Roman"/>
          <w:bCs/>
          <w:color w:val="000000"/>
          <w:sz w:val="28"/>
          <w:szCs w:val="28"/>
          <w:lang w:eastAsia="ru-RU"/>
        </w:rPr>
        <w:t xml:space="preserve"> «Требования к приему детей в дошкольные образовательные организации, режиму дня и организации воспитательно-образовательного процесса» СанПиН 2.4.1.3049-13:</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9.1.1. В течение года прогулки проводятся ежедневно. Общая продолжительность прогулки   составляет 3-4 часа. Прогулки организовываются 2 раза в день: в первую половину дня и во вторую половину дня - после дневного сна или перед уходом детей домой.</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9.2.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9.3. Проведение прогулок в зимний период регламентируется погодными условиями, устанавливается возможность отмены прогулок на улице с воспитанниками Учреждения. Продолжите</w:t>
      </w:r>
      <w:r w:rsidR="00E74E88">
        <w:rPr>
          <w:rFonts w:ascii="Times New Roman" w:eastAsia="Times New Roman" w:hAnsi="Times New Roman" w:cs="Times New Roman"/>
          <w:bCs/>
          <w:color w:val="000000"/>
          <w:sz w:val="28"/>
          <w:szCs w:val="28"/>
          <w:lang w:eastAsia="ru-RU"/>
        </w:rPr>
        <w:t>льность прогулки определяется МБДОУ «Детский сад № 17 «Незнайка</w:t>
      </w:r>
      <w:r w:rsidRPr="00BC3E8E">
        <w:rPr>
          <w:rFonts w:ascii="Times New Roman" w:eastAsia="Times New Roman" w:hAnsi="Times New Roman" w:cs="Times New Roman"/>
          <w:bCs/>
          <w:color w:val="000000"/>
          <w:sz w:val="28"/>
          <w:szCs w:val="28"/>
          <w:lang w:eastAsia="ru-RU"/>
        </w:rPr>
        <w:t>» в соответствии с климатическими условиями.</w:t>
      </w:r>
    </w:p>
    <w:p w:rsidR="00E74E88"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9.4. Время выхода на прогулку каждой возрастной группы определяется режимом воспитания и обучения.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9.5.  Длительность прогулки на улице сокращается при температуре воздуха ниже и скорости ветра более установленных в графике показателей соответствующих возрасту детей (Приложение 1 к настоящему Положению).</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9.6.  В зимний период в связи с изменением температурного режима</w:t>
      </w:r>
      <w:r w:rsidR="00E74E88">
        <w:rPr>
          <w:rFonts w:ascii="Times New Roman" w:eastAsia="Times New Roman" w:hAnsi="Times New Roman" w:cs="Times New Roman"/>
          <w:bCs/>
          <w:color w:val="000000"/>
          <w:sz w:val="28"/>
          <w:szCs w:val="28"/>
          <w:lang w:eastAsia="ru-RU"/>
        </w:rPr>
        <w:t>, ста</w:t>
      </w:r>
      <w:r w:rsidR="008127DA">
        <w:rPr>
          <w:rFonts w:ascii="Times New Roman" w:eastAsia="Times New Roman" w:hAnsi="Times New Roman" w:cs="Times New Roman"/>
          <w:bCs/>
          <w:color w:val="000000"/>
          <w:sz w:val="28"/>
          <w:szCs w:val="28"/>
          <w:lang w:eastAsia="ru-RU"/>
        </w:rPr>
        <w:t>ршие воспитатели</w:t>
      </w:r>
      <w:r w:rsidR="00E74E88">
        <w:rPr>
          <w:rFonts w:ascii="Times New Roman" w:eastAsia="Times New Roman" w:hAnsi="Times New Roman" w:cs="Times New Roman"/>
          <w:bCs/>
          <w:color w:val="000000"/>
          <w:sz w:val="28"/>
          <w:szCs w:val="28"/>
          <w:lang w:eastAsia="ru-RU"/>
        </w:rPr>
        <w:t xml:space="preserve"> до 1</w:t>
      </w:r>
      <w:r w:rsidRPr="00BC3E8E">
        <w:rPr>
          <w:rFonts w:ascii="Times New Roman" w:eastAsia="Times New Roman" w:hAnsi="Times New Roman" w:cs="Times New Roman"/>
          <w:bCs/>
          <w:color w:val="000000"/>
          <w:sz w:val="28"/>
          <w:szCs w:val="28"/>
          <w:lang w:eastAsia="ru-RU"/>
        </w:rPr>
        <w:t>0</w:t>
      </w:r>
      <w:r w:rsidR="00E74E88">
        <w:rPr>
          <w:rFonts w:ascii="Times New Roman" w:eastAsia="Times New Roman" w:hAnsi="Times New Roman" w:cs="Times New Roman"/>
          <w:bCs/>
          <w:color w:val="000000"/>
          <w:sz w:val="28"/>
          <w:szCs w:val="28"/>
          <w:lang w:eastAsia="ru-RU"/>
        </w:rPr>
        <w:t xml:space="preserve"> часов</w:t>
      </w:r>
      <w:r w:rsidR="008127DA">
        <w:rPr>
          <w:rFonts w:ascii="Times New Roman" w:eastAsia="Times New Roman" w:hAnsi="Times New Roman" w:cs="Times New Roman"/>
          <w:bCs/>
          <w:color w:val="000000"/>
          <w:sz w:val="28"/>
          <w:szCs w:val="28"/>
          <w:lang w:eastAsia="ru-RU"/>
        </w:rPr>
        <w:t xml:space="preserve">утра </w:t>
      </w:r>
      <w:r w:rsidRPr="00BC3E8E">
        <w:rPr>
          <w:rFonts w:ascii="Times New Roman" w:eastAsia="Times New Roman" w:hAnsi="Times New Roman" w:cs="Times New Roman"/>
          <w:bCs/>
          <w:color w:val="000000"/>
          <w:sz w:val="28"/>
          <w:szCs w:val="28"/>
          <w:lang w:eastAsia="ru-RU"/>
        </w:rPr>
        <w:t>предоставляет информацию во все возрастные группы о выходе детей на прогулку в соответствии с п. 9.5 настоящего Положения.</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9.7. График определения погодных условий для установления возможности отмены прогулок на улице с воспитанниками доводится до сведения родителей и размещается на информационных стендах всех возрастных групп.</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 xml:space="preserve">10. </w:t>
      </w:r>
      <w:r w:rsidRPr="00BC3E8E">
        <w:rPr>
          <w:rFonts w:ascii="Times New Roman" w:eastAsia="Times New Roman" w:hAnsi="Times New Roman" w:cs="Times New Roman"/>
          <w:b/>
          <w:bCs/>
          <w:sz w:val="28"/>
          <w:szCs w:val="28"/>
        </w:rPr>
        <w:t>Ответственность</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hd w:val="clear" w:color="auto" w:fill="FFFFFF"/>
        <w:tabs>
          <w:tab w:val="left" w:pos="709"/>
        </w:tabs>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10.1. Воспитатели всех возрастных групп несут персональную ответственность за организацию и проведе</w:t>
      </w:r>
      <w:r w:rsidR="00E74E88">
        <w:rPr>
          <w:rFonts w:ascii="Times New Roman" w:eastAsia="Times New Roman" w:hAnsi="Times New Roman" w:cs="Times New Roman"/>
          <w:bCs/>
          <w:color w:val="000000"/>
          <w:sz w:val="28"/>
          <w:szCs w:val="28"/>
          <w:lang w:eastAsia="ru-RU"/>
        </w:rPr>
        <w:t>ние прогулок с воспитанниками МБДОУ «Детский сад № 17 «Незнайка</w:t>
      </w:r>
      <w:r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tabs>
          <w:tab w:val="left" w:pos="709"/>
        </w:tabs>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t>10.2.    Специалисты в соответствии с расписанием непосредственно-образовательной деятельности несут персональную ответственность за организацию и проведение занятий на св</w:t>
      </w:r>
      <w:r w:rsidR="00CD4BD8">
        <w:rPr>
          <w:rFonts w:ascii="Times New Roman" w:eastAsia="Times New Roman" w:hAnsi="Times New Roman" w:cs="Times New Roman"/>
          <w:bCs/>
          <w:color w:val="000000"/>
          <w:sz w:val="28"/>
          <w:szCs w:val="28"/>
          <w:lang w:eastAsia="ru-RU"/>
        </w:rPr>
        <w:t>ежем воздухе с воспитанниками МБ</w:t>
      </w:r>
      <w:r w:rsidRPr="00BC3E8E">
        <w:rPr>
          <w:rFonts w:ascii="Times New Roman" w:eastAsia="Times New Roman" w:hAnsi="Times New Roman" w:cs="Times New Roman"/>
          <w:bCs/>
          <w:color w:val="000000"/>
          <w:sz w:val="28"/>
          <w:szCs w:val="28"/>
          <w:lang w:eastAsia="ru-RU"/>
        </w:rPr>
        <w:t>ДОУ «Д</w:t>
      </w:r>
      <w:r w:rsidR="00CD4BD8">
        <w:rPr>
          <w:rFonts w:ascii="Times New Roman" w:eastAsia="Times New Roman" w:hAnsi="Times New Roman" w:cs="Times New Roman"/>
          <w:bCs/>
          <w:color w:val="000000"/>
          <w:sz w:val="28"/>
          <w:szCs w:val="28"/>
          <w:lang w:eastAsia="ru-RU"/>
        </w:rPr>
        <w:t>етский сад № 17 «Незнайка</w:t>
      </w:r>
      <w:r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color w:val="000000"/>
          <w:sz w:val="28"/>
          <w:szCs w:val="28"/>
          <w:lang w:eastAsia="ru-RU"/>
        </w:rPr>
        <w:lastRenderedPageBreak/>
        <w:t>10.3.  Воспитатели и специалисты несут персональную ответственность за проведение динамических часов в актированные дни¸ согласно пункта 8 настоящего Положения.</w:t>
      </w:r>
    </w:p>
    <w:p w:rsidR="00BC3E8E" w:rsidRPr="00BC3E8E" w:rsidRDefault="00BC3E8E" w:rsidP="00BC3E8E">
      <w:pPr>
        <w:shd w:val="clear" w:color="auto" w:fill="FFFFFF"/>
        <w:tabs>
          <w:tab w:val="left" w:pos="709"/>
        </w:tabs>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sz w:val="28"/>
          <w:szCs w:val="28"/>
        </w:rPr>
        <w:t>10.4. Непосредственное руководство и контроль за работой воспитателей и спец</w:t>
      </w:r>
      <w:r w:rsidR="00CD4BD8">
        <w:rPr>
          <w:rFonts w:ascii="Times New Roman" w:eastAsia="Times New Roman" w:hAnsi="Times New Roman" w:cs="Times New Roman"/>
          <w:bCs/>
          <w:sz w:val="28"/>
          <w:szCs w:val="28"/>
        </w:rPr>
        <w:t>иалистов возлагается на старших воспитателей и методистов курирующих групп МБ</w:t>
      </w:r>
      <w:r w:rsidRPr="00BC3E8E">
        <w:rPr>
          <w:rFonts w:ascii="Times New Roman" w:eastAsia="Times New Roman" w:hAnsi="Times New Roman" w:cs="Times New Roman"/>
          <w:bCs/>
          <w:sz w:val="28"/>
          <w:szCs w:val="28"/>
        </w:rPr>
        <w:t>ДОУ</w:t>
      </w:r>
      <w:r w:rsidR="00CD4BD8">
        <w:rPr>
          <w:rFonts w:ascii="Times New Roman" w:eastAsia="Times New Roman" w:hAnsi="Times New Roman" w:cs="Times New Roman"/>
          <w:bCs/>
          <w:color w:val="000000"/>
          <w:sz w:val="28"/>
          <w:szCs w:val="28"/>
          <w:lang w:eastAsia="ru-RU"/>
        </w:rPr>
        <w:t xml:space="preserve"> «Детский сад № 17 «Незнайка</w:t>
      </w:r>
      <w:r w:rsidRPr="00BC3E8E">
        <w:rPr>
          <w:rFonts w:ascii="Times New Roman" w:eastAsia="Times New Roman" w:hAnsi="Times New Roman" w:cs="Times New Roman"/>
          <w:bCs/>
          <w:color w:val="000000"/>
          <w:sz w:val="28"/>
          <w:szCs w:val="28"/>
          <w:lang w:eastAsia="ru-RU"/>
        </w:rPr>
        <w:t>».</w:t>
      </w:r>
    </w:p>
    <w:p w:rsidR="00BC3E8E" w:rsidRPr="009400E5" w:rsidRDefault="00BC3E8E" w:rsidP="009400E5">
      <w:pPr>
        <w:shd w:val="clear" w:color="auto" w:fill="FFFFFF"/>
        <w:tabs>
          <w:tab w:val="left" w:pos="709"/>
        </w:tabs>
        <w:spacing w:after="0" w:line="240" w:lineRule="auto"/>
        <w:jc w:val="both"/>
        <w:rPr>
          <w:rFonts w:ascii="Times New Roman" w:eastAsia="Times New Roman" w:hAnsi="Times New Roman" w:cs="Times New Roman"/>
          <w:bCs/>
          <w:color w:val="000000"/>
          <w:sz w:val="28"/>
          <w:szCs w:val="28"/>
          <w:lang w:eastAsia="ru-RU"/>
        </w:rPr>
      </w:pPr>
      <w:r w:rsidRPr="00BC3E8E">
        <w:rPr>
          <w:rFonts w:ascii="Times New Roman" w:eastAsia="Times New Roman" w:hAnsi="Times New Roman" w:cs="Times New Roman"/>
          <w:bCs/>
          <w:sz w:val="28"/>
          <w:szCs w:val="28"/>
        </w:rPr>
        <w:t>10.5. Контроль за раб</w:t>
      </w:r>
      <w:r w:rsidR="00CD4BD8">
        <w:rPr>
          <w:rFonts w:ascii="Times New Roman" w:eastAsia="Times New Roman" w:hAnsi="Times New Roman" w:cs="Times New Roman"/>
          <w:bCs/>
          <w:sz w:val="28"/>
          <w:szCs w:val="28"/>
        </w:rPr>
        <w:t>отой старших воспитателей и методистов</w:t>
      </w:r>
      <w:r w:rsidRPr="00BC3E8E">
        <w:rPr>
          <w:rFonts w:ascii="Times New Roman" w:eastAsia="Times New Roman" w:hAnsi="Times New Roman" w:cs="Times New Roman"/>
          <w:bCs/>
          <w:sz w:val="28"/>
          <w:szCs w:val="28"/>
        </w:rPr>
        <w:t xml:space="preserve"> осуществляет заместитель заведую</w:t>
      </w:r>
      <w:r w:rsidR="00CD4BD8">
        <w:rPr>
          <w:rFonts w:ascii="Times New Roman" w:eastAsia="Times New Roman" w:hAnsi="Times New Roman" w:cs="Times New Roman"/>
          <w:bCs/>
          <w:sz w:val="28"/>
          <w:szCs w:val="28"/>
        </w:rPr>
        <w:t>щего по воспитательной работе МБ</w:t>
      </w:r>
      <w:r w:rsidRPr="00BC3E8E">
        <w:rPr>
          <w:rFonts w:ascii="Times New Roman" w:eastAsia="Times New Roman" w:hAnsi="Times New Roman" w:cs="Times New Roman"/>
          <w:bCs/>
          <w:sz w:val="28"/>
          <w:szCs w:val="28"/>
        </w:rPr>
        <w:t>ДОУ</w:t>
      </w:r>
      <w:r w:rsidR="00CD4BD8">
        <w:rPr>
          <w:rFonts w:ascii="Times New Roman" w:eastAsia="Times New Roman" w:hAnsi="Times New Roman" w:cs="Times New Roman"/>
          <w:bCs/>
          <w:color w:val="000000"/>
          <w:sz w:val="28"/>
          <w:szCs w:val="28"/>
          <w:lang w:eastAsia="ru-RU"/>
        </w:rPr>
        <w:t xml:space="preserve"> «Детский сад   № 17 «Незнайка</w:t>
      </w:r>
      <w:r w:rsidRPr="00BC3E8E">
        <w:rPr>
          <w:rFonts w:ascii="Times New Roman" w:eastAsia="Times New Roman" w:hAnsi="Times New Roman" w:cs="Times New Roman"/>
          <w:bCs/>
          <w:color w:val="000000"/>
          <w:sz w:val="28"/>
          <w:szCs w:val="28"/>
          <w:lang w:eastAsia="ru-RU"/>
        </w:rPr>
        <w:t>».</w:t>
      </w:r>
    </w:p>
    <w:p w:rsidR="00BC3E8E" w:rsidRPr="00BC3E8E" w:rsidRDefault="00BC3E8E" w:rsidP="00BC3E8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C3E8E" w:rsidRPr="00BC3E8E" w:rsidRDefault="00BC3E8E" w:rsidP="00BC3E8E">
      <w:pPr>
        <w:spacing w:after="0" w:line="240" w:lineRule="auto"/>
        <w:jc w:val="center"/>
        <w:rPr>
          <w:rFonts w:ascii="Times New Roman" w:eastAsia="Times New Roman" w:hAnsi="Times New Roman" w:cs="Times New Roman"/>
          <w:b/>
          <w:bCs/>
          <w:sz w:val="28"/>
          <w:szCs w:val="28"/>
          <w:lang w:eastAsia="ru-RU"/>
        </w:rPr>
      </w:pPr>
      <w:r w:rsidRPr="00BC3E8E">
        <w:rPr>
          <w:rFonts w:ascii="Times New Roman" w:eastAsia="Times New Roman" w:hAnsi="Times New Roman" w:cs="Times New Roman"/>
          <w:b/>
          <w:bCs/>
          <w:sz w:val="28"/>
          <w:szCs w:val="28"/>
          <w:lang w:eastAsia="ru-RU"/>
        </w:rPr>
        <w:t>11.  Заключительные положения</w:t>
      </w:r>
    </w:p>
    <w:p w:rsidR="00BC3E8E" w:rsidRPr="00BC3E8E" w:rsidRDefault="00BC3E8E" w:rsidP="00BC3E8E">
      <w:pPr>
        <w:spacing w:after="0" w:line="240" w:lineRule="auto"/>
        <w:jc w:val="center"/>
        <w:rPr>
          <w:rFonts w:ascii="Times New Roman" w:eastAsia="Times New Roman" w:hAnsi="Times New Roman" w:cs="Times New Roman"/>
          <w:b/>
          <w:bCs/>
          <w:sz w:val="28"/>
          <w:szCs w:val="28"/>
          <w:lang w:eastAsia="ru-RU"/>
        </w:rPr>
      </w:pPr>
    </w:p>
    <w:p w:rsidR="00BC3E8E" w:rsidRPr="00BC3E8E" w:rsidRDefault="00BC3E8E" w:rsidP="00BC3E8E">
      <w:pPr>
        <w:spacing w:after="0" w:line="240" w:lineRule="auto"/>
        <w:jc w:val="both"/>
        <w:rPr>
          <w:rFonts w:ascii="Times New Roman" w:eastAsia="Times New Roman" w:hAnsi="Times New Roman" w:cs="Times New Roman"/>
          <w:bCs/>
          <w:sz w:val="28"/>
          <w:szCs w:val="28"/>
          <w:lang w:eastAsia="ru-RU"/>
        </w:rPr>
      </w:pPr>
      <w:r w:rsidRPr="00BC3E8E">
        <w:rPr>
          <w:rFonts w:ascii="Times New Roman" w:eastAsia="Times New Roman" w:hAnsi="Times New Roman" w:cs="Times New Roman"/>
          <w:bCs/>
          <w:sz w:val="28"/>
          <w:szCs w:val="28"/>
          <w:lang w:eastAsia="ru-RU"/>
        </w:rPr>
        <w:t>7.1.Настоящее Положение может изменяться и дополняться в связи с изменением нормативно-правовой базы, совершенствованием форм и методов работы.</w:t>
      </w:r>
    </w:p>
    <w:p w:rsidR="00BC3E8E" w:rsidRPr="00BC3E8E" w:rsidRDefault="00BC3E8E" w:rsidP="00BC3E8E">
      <w:pPr>
        <w:spacing w:after="0" w:line="240" w:lineRule="auto"/>
        <w:jc w:val="both"/>
        <w:rPr>
          <w:rFonts w:ascii="Times New Roman" w:eastAsia="Times New Roman" w:hAnsi="Times New Roman" w:cs="Times New Roman"/>
          <w:bCs/>
          <w:sz w:val="28"/>
          <w:szCs w:val="28"/>
          <w:lang w:eastAsia="ru-RU"/>
        </w:rPr>
      </w:pPr>
      <w:r w:rsidRPr="00BC3E8E">
        <w:rPr>
          <w:rFonts w:ascii="Times New Roman" w:eastAsia="Times New Roman" w:hAnsi="Times New Roman" w:cs="Times New Roman"/>
          <w:bCs/>
          <w:sz w:val="28"/>
          <w:szCs w:val="28"/>
          <w:lang w:eastAsia="ru-RU"/>
        </w:rPr>
        <w:t>7.2. Все изменения и дополнения к настоящему Положению вносятся на осуждение на Педагогическом совете и утверждаются заведующим Учреждением и согласовываются в установленном порядке.</w:t>
      </w:r>
    </w:p>
    <w:p w:rsidR="00BC3E8E" w:rsidRPr="00BC3E8E" w:rsidRDefault="00BC3E8E" w:rsidP="00BC3E8E">
      <w:pPr>
        <w:spacing w:after="0" w:line="240" w:lineRule="auto"/>
        <w:jc w:val="both"/>
        <w:rPr>
          <w:rFonts w:ascii="Times New Roman" w:eastAsia="Times New Roman" w:hAnsi="Times New Roman" w:cs="Times New Roman"/>
          <w:bCs/>
          <w:sz w:val="28"/>
          <w:szCs w:val="28"/>
          <w:lang w:eastAsia="ru-RU"/>
        </w:rPr>
      </w:pPr>
    </w:p>
    <w:p w:rsidR="009400E5" w:rsidRDefault="00BC3E8E" w:rsidP="009400E5">
      <w:pPr>
        <w:spacing w:after="0" w:line="240" w:lineRule="auto"/>
        <w:jc w:val="both"/>
        <w:rPr>
          <w:rFonts w:ascii="Times New Roman" w:eastAsia="Times New Roman" w:hAnsi="Times New Roman" w:cs="Times New Roman"/>
          <w:bCs/>
          <w:sz w:val="28"/>
          <w:szCs w:val="28"/>
          <w:lang w:eastAsia="ru-RU"/>
        </w:rPr>
      </w:pPr>
      <w:r w:rsidRPr="00BC3E8E">
        <w:rPr>
          <w:rFonts w:ascii="Times New Roman" w:eastAsia="Times New Roman" w:hAnsi="Times New Roman" w:cs="Times New Roman"/>
          <w:bCs/>
          <w:sz w:val="28"/>
          <w:szCs w:val="28"/>
          <w:lang w:eastAsia="ru-RU"/>
        </w:rPr>
        <w:t>7.3.  Настоящее Положение вступает в силу с момента его утверждения приказом заведующего Учреждением и действует до его отмены в соответствии с приказом заведующего Учреждением.</w:t>
      </w: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150EAF" w:rsidRDefault="00150EAF" w:rsidP="009400E5">
      <w:pPr>
        <w:spacing w:after="0" w:line="240" w:lineRule="auto"/>
        <w:jc w:val="right"/>
        <w:rPr>
          <w:rFonts w:ascii="Times New Roman" w:eastAsia="Times New Roman" w:hAnsi="Times New Roman" w:cs="Times New Roman"/>
          <w:bCs/>
          <w:color w:val="000000"/>
          <w:sz w:val="24"/>
          <w:szCs w:val="24"/>
          <w:lang w:eastAsia="ru-RU"/>
        </w:rPr>
      </w:pPr>
    </w:p>
    <w:p w:rsidR="00BC3E8E" w:rsidRPr="009400E5" w:rsidRDefault="00BC3E8E" w:rsidP="009400E5">
      <w:pPr>
        <w:spacing w:after="0" w:line="240" w:lineRule="auto"/>
        <w:jc w:val="right"/>
        <w:rPr>
          <w:rFonts w:ascii="Times New Roman" w:eastAsia="Times New Roman" w:hAnsi="Times New Roman" w:cs="Times New Roman"/>
          <w:bCs/>
          <w:sz w:val="28"/>
          <w:szCs w:val="28"/>
          <w:lang w:eastAsia="ru-RU"/>
        </w:rPr>
      </w:pPr>
      <w:r w:rsidRPr="00BC3E8E">
        <w:rPr>
          <w:rFonts w:ascii="Times New Roman" w:eastAsia="Times New Roman" w:hAnsi="Times New Roman" w:cs="Times New Roman"/>
          <w:bCs/>
          <w:color w:val="000000"/>
          <w:sz w:val="24"/>
          <w:szCs w:val="24"/>
          <w:lang w:eastAsia="ru-RU"/>
        </w:rPr>
        <w:lastRenderedPageBreak/>
        <w:t>Приложение № 1</w:t>
      </w:r>
    </w:p>
    <w:p w:rsidR="00BC3E8E" w:rsidRPr="00BC3E8E" w:rsidRDefault="00BC3E8E" w:rsidP="00BC3E8E">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BC3E8E">
        <w:rPr>
          <w:rFonts w:ascii="Times New Roman" w:eastAsia="Times New Roman" w:hAnsi="Times New Roman" w:cs="Times New Roman"/>
          <w:bCs/>
          <w:color w:val="000000"/>
          <w:sz w:val="24"/>
          <w:szCs w:val="24"/>
          <w:lang w:eastAsia="ru-RU"/>
        </w:rPr>
        <w:t xml:space="preserve">к </w:t>
      </w:r>
      <w:r w:rsidR="00CD4BD8">
        <w:rPr>
          <w:rFonts w:ascii="Times New Roman" w:eastAsia="Times New Roman" w:hAnsi="Times New Roman" w:cs="Times New Roman"/>
          <w:bCs/>
          <w:color w:val="000000"/>
          <w:sz w:val="24"/>
          <w:szCs w:val="24"/>
          <w:lang w:eastAsia="ru-RU"/>
        </w:rPr>
        <w:t>«</w:t>
      </w:r>
      <w:r w:rsidRPr="00BC3E8E">
        <w:rPr>
          <w:rFonts w:ascii="Times New Roman" w:eastAsia="Times New Roman" w:hAnsi="Times New Roman" w:cs="Times New Roman"/>
          <w:bCs/>
          <w:color w:val="000000"/>
          <w:sz w:val="24"/>
          <w:szCs w:val="24"/>
          <w:lang w:eastAsia="ru-RU"/>
        </w:rPr>
        <w:t>Положению об организации прогулок с воспитанниками</w:t>
      </w:r>
    </w:p>
    <w:p w:rsidR="00BC3E8E" w:rsidRPr="00BC3E8E" w:rsidRDefault="00CD4BD8" w:rsidP="00BC3E8E">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МБ</w:t>
      </w:r>
      <w:r w:rsidR="00BC3E8E" w:rsidRPr="00BC3E8E">
        <w:rPr>
          <w:rFonts w:ascii="Times New Roman" w:eastAsia="Times New Roman" w:hAnsi="Times New Roman" w:cs="Times New Roman"/>
          <w:bCs/>
          <w:color w:val="000000"/>
          <w:sz w:val="24"/>
          <w:szCs w:val="24"/>
          <w:lang w:eastAsia="ru-RU"/>
        </w:rPr>
        <w:t>ДОУ «Д</w:t>
      </w:r>
      <w:r>
        <w:rPr>
          <w:rFonts w:ascii="Times New Roman" w:eastAsia="Times New Roman" w:hAnsi="Times New Roman" w:cs="Times New Roman"/>
          <w:bCs/>
          <w:color w:val="000000"/>
          <w:sz w:val="24"/>
          <w:szCs w:val="24"/>
          <w:lang w:eastAsia="ru-RU"/>
        </w:rPr>
        <w:t>етский сад № 17 «Незнайка</w:t>
      </w:r>
      <w:r w:rsidR="00BC3E8E" w:rsidRPr="00BC3E8E">
        <w:rPr>
          <w:rFonts w:ascii="Times New Roman" w:eastAsia="Times New Roman" w:hAnsi="Times New Roman" w:cs="Times New Roman"/>
          <w:bCs/>
          <w:color w:val="000000"/>
          <w:sz w:val="24"/>
          <w:szCs w:val="24"/>
          <w:lang w:eastAsia="ru-RU"/>
        </w:rPr>
        <w:t>»</w:t>
      </w:r>
    </w:p>
    <w:p w:rsidR="00BC3E8E" w:rsidRPr="00BC3E8E" w:rsidRDefault="00BC3E8E" w:rsidP="00BC3E8E">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Calibri" w:hAnsi="Times New Roman" w:cs="Times New Roman"/>
          <w:b/>
          <w:sz w:val="28"/>
          <w:szCs w:val="28"/>
        </w:rPr>
        <w:t>Температурный режим прогулок</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Муниципального автономного дошкольного образовательн</w:t>
      </w:r>
      <w:r w:rsidR="00CD4BD8">
        <w:rPr>
          <w:rFonts w:ascii="Times New Roman" w:eastAsia="Times New Roman" w:hAnsi="Times New Roman" w:cs="Times New Roman"/>
          <w:b/>
          <w:bCs/>
          <w:color w:val="000000"/>
          <w:sz w:val="28"/>
          <w:szCs w:val="28"/>
          <w:lang w:eastAsia="ru-RU"/>
        </w:rPr>
        <w:t>ого учреждения «Детский сад № 17 «Незнайка</w:t>
      </w:r>
      <w:r w:rsidRPr="00BC3E8E">
        <w:rPr>
          <w:rFonts w:ascii="Times New Roman" w:eastAsia="Times New Roman" w:hAnsi="Times New Roman" w:cs="Times New Roman"/>
          <w:b/>
          <w:bCs/>
          <w:color w:val="000000"/>
          <w:sz w:val="28"/>
          <w:szCs w:val="28"/>
          <w:lang w:eastAsia="ru-RU"/>
        </w:rPr>
        <w:t>»</w:t>
      </w:r>
    </w:p>
    <w:p w:rsidR="00BC3E8E" w:rsidRPr="00BC3E8E" w:rsidRDefault="00BC3E8E" w:rsidP="00BC3E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3E8E">
        <w:rPr>
          <w:rFonts w:ascii="Times New Roman" w:eastAsia="Times New Roman" w:hAnsi="Times New Roman" w:cs="Times New Roman"/>
          <w:b/>
          <w:bCs/>
          <w:color w:val="000000"/>
          <w:sz w:val="28"/>
          <w:szCs w:val="28"/>
          <w:lang w:eastAsia="ru-RU"/>
        </w:rPr>
        <w:t>в холодный период года</w:t>
      </w:r>
    </w:p>
    <w:p w:rsidR="00BC3E8E" w:rsidRPr="00BC3E8E" w:rsidRDefault="00BC3E8E" w:rsidP="00BC3E8E">
      <w:pPr>
        <w:tabs>
          <w:tab w:val="left" w:pos="6237"/>
        </w:tabs>
        <w:spacing w:after="0" w:line="240" w:lineRule="auto"/>
        <w:jc w:val="right"/>
        <w:rPr>
          <w:rFonts w:ascii="Times New Roman" w:eastAsia="Calibri" w:hAnsi="Times New Roman" w:cs="Times New Roman"/>
          <w:sz w:val="26"/>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3921"/>
        <w:gridCol w:w="3103"/>
      </w:tblGrid>
      <w:tr w:rsidR="00BC3E8E" w:rsidRPr="00BC3E8E" w:rsidTr="001C726E">
        <w:tc>
          <w:tcPr>
            <w:tcW w:w="2414" w:type="dxa"/>
            <w:tcBorders>
              <w:top w:val="single" w:sz="4" w:space="0" w:color="auto"/>
              <w:left w:val="single" w:sz="4" w:space="0" w:color="auto"/>
              <w:bottom w:val="single" w:sz="4" w:space="0" w:color="auto"/>
              <w:right w:val="single" w:sz="4" w:space="0" w:color="auto"/>
            </w:tcBorders>
            <w:hideMark/>
          </w:tcPr>
          <w:p w:rsidR="00BC3E8E" w:rsidRPr="00BC3E8E" w:rsidRDefault="00BC3E8E" w:rsidP="00BC3E8E">
            <w:pPr>
              <w:tabs>
                <w:tab w:val="left" w:pos="6237"/>
              </w:tabs>
              <w:spacing w:after="0" w:line="240" w:lineRule="auto"/>
              <w:jc w:val="center"/>
              <w:rPr>
                <w:rFonts w:ascii="Times New Roman" w:eastAsia="Calibri" w:hAnsi="Times New Roman" w:cs="Times New Roman"/>
                <w:b/>
                <w:sz w:val="26"/>
                <w:szCs w:val="26"/>
              </w:rPr>
            </w:pPr>
            <w:r w:rsidRPr="00BC3E8E">
              <w:rPr>
                <w:rFonts w:ascii="Times New Roman" w:eastAsia="Calibri" w:hAnsi="Times New Roman" w:cs="Times New Roman"/>
                <w:b/>
                <w:sz w:val="26"/>
                <w:szCs w:val="26"/>
              </w:rPr>
              <w:t>Возрастные группы</w:t>
            </w:r>
          </w:p>
        </w:tc>
        <w:tc>
          <w:tcPr>
            <w:tcW w:w="3965" w:type="dxa"/>
            <w:tcBorders>
              <w:top w:val="single" w:sz="4" w:space="0" w:color="auto"/>
              <w:left w:val="single" w:sz="4" w:space="0" w:color="auto"/>
              <w:bottom w:val="single" w:sz="4" w:space="0" w:color="auto"/>
              <w:right w:val="single" w:sz="4" w:space="0" w:color="auto"/>
            </w:tcBorders>
            <w:hideMark/>
          </w:tcPr>
          <w:p w:rsidR="00BC3E8E" w:rsidRPr="00BC3E8E" w:rsidRDefault="00BC3E8E" w:rsidP="00BC3E8E">
            <w:pPr>
              <w:tabs>
                <w:tab w:val="left" w:pos="6237"/>
              </w:tabs>
              <w:spacing w:after="0" w:line="240" w:lineRule="auto"/>
              <w:jc w:val="center"/>
              <w:rPr>
                <w:rFonts w:ascii="Times New Roman" w:eastAsia="Calibri" w:hAnsi="Times New Roman" w:cs="Times New Roman"/>
                <w:b/>
                <w:sz w:val="26"/>
                <w:szCs w:val="26"/>
              </w:rPr>
            </w:pPr>
            <w:r w:rsidRPr="00BC3E8E">
              <w:rPr>
                <w:rFonts w:ascii="Times New Roman" w:eastAsia="Calibri" w:hAnsi="Times New Roman" w:cs="Times New Roman"/>
                <w:b/>
                <w:sz w:val="26"/>
                <w:szCs w:val="26"/>
              </w:rPr>
              <w:t>Температура</w:t>
            </w:r>
          </w:p>
        </w:tc>
        <w:tc>
          <w:tcPr>
            <w:tcW w:w="3113" w:type="dxa"/>
            <w:tcBorders>
              <w:top w:val="single" w:sz="4" w:space="0" w:color="auto"/>
              <w:left w:val="single" w:sz="4" w:space="0" w:color="auto"/>
              <w:bottom w:val="single" w:sz="4" w:space="0" w:color="auto"/>
              <w:right w:val="single" w:sz="4" w:space="0" w:color="auto"/>
            </w:tcBorders>
            <w:hideMark/>
          </w:tcPr>
          <w:p w:rsidR="00BC3E8E" w:rsidRPr="00BC3E8E" w:rsidRDefault="00BC3E8E" w:rsidP="00BC3E8E">
            <w:pPr>
              <w:tabs>
                <w:tab w:val="left" w:pos="6237"/>
              </w:tabs>
              <w:spacing w:after="0" w:line="240" w:lineRule="auto"/>
              <w:jc w:val="center"/>
              <w:rPr>
                <w:rFonts w:ascii="Times New Roman" w:eastAsia="Calibri" w:hAnsi="Times New Roman" w:cs="Times New Roman"/>
                <w:b/>
                <w:sz w:val="26"/>
                <w:szCs w:val="26"/>
              </w:rPr>
            </w:pPr>
            <w:r w:rsidRPr="00BC3E8E">
              <w:rPr>
                <w:rFonts w:ascii="Times New Roman" w:eastAsia="Calibri" w:hAnsi="Times New Roman" w:cs="Times New Roman"/>
                <w:b/>
                <w:sz w:val="26"/>
                <w:szCs w:val="26"/>
              </w:rPr>
              <w:t>Продолжительность прогулки</w:t>
            </w:r>
          </w:p>
        </w:tc>
      </w:tr>
      <w:tr w:rsidR="00BC3E8E" w:rsidRPr="00BC3E8E" w:rsidTr="001C726E">
        <w:tc>
          <w:tcPr>
            <w:tcW w:w="2414" w:type="dxa"/>
            <w:tcBorders>
              <w:top w:val="single" w:sz="4" w:space="0" w:color="auto"/>
              <w:left w:val="single" w:sz="4" w:space="0" w:color="auto"/>
              <w:bottom w:val="single" w:sz="4" w:space="0" w:color="auto"/>
              <w:right w:val="single" w:sz="4" w:space="0" w:color="auto"/>
            </w:tcBorders>
            <w:hideMark/>
          </w:tcPr>
          <w:p w:rsidR="00BC3E8E" w:rsidRPr="00BC3E8E" w:rsidRDefault="00BC3E8E" w:rsidP="00BC3E8E">
            <w:pPr>
              <w:tabs>
                <w:tab w:val="left" w:pos="1372"/>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1 младшая группа</w:t>
            </w:r>
          </w:p>
        </w:tc>
        <w:tc>
          <w:tcPr>
            <w:tcW w:w="3965" w:type="dxa"/>
            <w:tcBorders>
              <w:top w:val="single" w:sz="4" w:space="0" w:color="auto"/>
              <w:left w:val="single" w:sz="4" w:space="0" w:color="auto"/>
              <w:bottom w:val="single" w:sz="4" w:space="0" w:color="auto"/>
              <w:right w:val="single" w:sz="4" w:space="0" w:color="auto"/>
            </w:tcBorders>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До -15°, скорость ветра   не более   7 м/с</w:t>
            </w: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До - 12°, скорость ветра до 5 м/с</w:t>
            </w:r>
          </w:p>
        </w:tc>
        <w:tc>
          <w:tcPr>
            <w:tcW w:w="3113" w:type="dxa"/>
            <w:tcBorders>
              <w:top w:val="single" w:sz="4" w:space="0" w:color="auto"/>
              <w:left w:val="single" w:sz="4" w:space="0" w:color="auto"/>
              <w:bottom w:val="single" w:sz="4" w:space="0" w:color="auto"/>
              <w:right w:val="single" w:sz="4" w:space="0" w:color="auto"/>
            </w:tcBorders>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Не менее 30 минут</w:t>
            </w: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Не менее 1 часа</w:t>
            </w:r>
          </w:p>
        </w:tc>
      </w:tr>
      <w:tr w:rsidR="00BC3E8E" w:rsidRPr="00BC3E8E" w:rsidTr="001C726E">
        <w:tc>
          <w:tcPr>
            <w:tcW w:w="2414" w:type="dxa"/>
            <w:tcBorders>
              <w:top w:val="single" w:sz="4" w:space="0" w:color="auto"/>
              <w:left w:val="single" w:sz="4" w:space="0" w:color="auto"/>
              <w:bottom w:val="single" w:sz="4" w:space="0" w:color="auto"/>
              <w:right w:val="single" w:sz="4" w:space="0" w:color="auto"/>
            </w:tcBorders>
            <w:hideMark/>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2 младшая группа</w:t>
            </w:r>
          </w:p>
        </w:tc>
        <w:tc>
          <w:tcPr>
            <w:tcW w:w="3965" w:type="dxa"/>
            <w:tcBorders>
              <w:top w:val="single" w:sz="4" w:space="0" w:color="auto"/>
              <w:left w:val="single" w:sz="4" w:space="0" w:color="auto"/>
              <w:bottom w:val="single" w:sz="4" w:space="0" w:color="auto"/>
              <w:right w:val="single" w:sz="4" w:space="0" w:color="auto"/>
            </w:tcBorders>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До -17°, тихо</w:t>
            </w: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До -15°, скорость ветра до 5 м/с</w:t>
            </w:r>
          </w:p>
        </w:tc>
        <w:tc>
          <w:tcPr>
            <w:tcW w:w="3113" w:type="dxa"/>
            <w:tcBorders>
              <w:top w:val="single" w:sz="4" w:space="0" w:color="auto"/>
              <w:left w:val="single" w:sz="4" w:space="0" w:color="auto"/>
              <w:bottom w:val="single" w:sz="4" w:space="0" w:color="auto"/>
              <w:right w:val="single" w:sz="4" w:space="0" w:color="auto"/>
            </w:tcBorders>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Не менее 30 минут</w:t>
            </w: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Не менее 1 часа</w:t>
            </w:r>
          </w:p>
        </w:tc>
      </w:tr>
      <w:tr w:rsidR="00BC3E8E" w:rsidRPr="00BC3E8E" w:rsidTr="001C726E">
        <w:tc>
          <w:tcPr>
            <w:tcW w:w="2414" w:type="dxa"/>
            <w:tcBorders>
              <w:top w:val="single" w:sz="4" w:space="0" w:color="auto"/>
              <w:left w:val="single" w:sz="4" w:space="0" w:color="auto"/>
              <w:bottom w:val="single" w:sz="4" w:space="0" w:color="auto"/>
              <w:right w:val="single" w:sz="4" w:space="0" w:color="auto"/>
            </w:tcBorders>
            <w:hideMark/>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Средние группы</w:t>
            </w:r>
          </w:p>
        </w:tc>
        <w:tc>
          <w:tcPr>
            <w:tcW w:w="3965" w:type="dxa"/>
            <w:tcBorders>
              <w:top w:val="single" w:sz="4" w:space="0" w:color="auto"/>
              <w:left w:val="single" w:sz="4" w:space="0" w:color="auto"/>
              <w:bottom w:val="single" w:sz="4" w:space="0" w:color="auto"/>
              <w:right w:val="single" w:sz="4" w:space="0" w:color="auto"/>
            </w:tcBorders>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До -20°, тихо</w:t>
            </w: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До -17°, скорость ветра до 7 м/с</w:t>
            </w:r>
          </w:p>
        </w:tc>
        <w:tc>
          <w:tcPr>
            <w:tcW w:w="3113" w:type="dxa"/>
            <w:tcBorders>
              <w:top w:val="single" w:sz="4" w:space="0" w:color="auto"/>
              <w:left w:val="single" w:sz="4" w:space="0" w:color="auto"/>
              <w:bottom w:val="single" w:sz="4" w:space="0" w:color="auto"/>
              <w:right w:val="single" w:sz="4" w:space="0" w:color="auto"/>
            </w:tcBorders>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Не менее 30 минут</w:t>
            </w: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Не менее 1 часа</w:t>
            </w:r>
          </w:p>
        </w:tc>
      </w:tr>
      <w:tr w:rsidR="00BC3E8E" w:rsidRPr="00BC3E8E" w:rsidTr="001C726E">
        <w:tc>
          <w:tcPr>
            <w:tcW w:w="2414" w:type="dxa"/>
            <w:tcBorders>
              <w:top w:val="single" w:sz="4" w:space="0" w:color="auto"/>
              <w:left w:val="single" w:sz="4" w:space="0" w:color="auto"/>
              <w:bottom w:val="single" w:sz="4" w:space="0" w:color="auto"/>
              <w:right w:val="single" w:sz="4" w:space="0" w:color="auto"/>
            </w:tcBorders>
            <w:hideMark/>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Старшие группы и подготовительные группы</w:t>
            </w:r>
          </w:p>
        </w:tc>
        <w:tc>
          <w:tcPr>
            <w:tcW w:w="3965" w:type="dxa"/>
            <w:tcBorders>
              <w:top w:val="single" w:sz="4" w:space="0" w:color="auto"/>
              <w:left w:val="single" w:sz="4" w:space="0" w:color="auto"/>
              <w:bottom w:val="single" w:sz="4" w:space="0" w:color="auto"/>
              <w:right w:val="single" w:sz="4" w:space="0" w:color="auto"/>
            </w:tcBorders>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До -25°, тихо</w:t>
            </w: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До -23°, скорость ветра до 7 м/с</w:t>
            </w:r>
          </w:p>
        </w:tc>
        <w:tc>
          <w:tcPr>
            <w:tcW w:w="3113" w:type="dxa"/>
            <w:tcBorders>
              <w:top w:val="single" w:sz="4" w:space="0" w:color="auto"/>
              <w:left w:val="single" w:sz="4" w:space="0" w:color="auto"/>
              <w:bottom w:val="single" w:sz="4" w:space="0" w:color="auto"/>
              <w:right w:val="single" w:sz="4" w:space="0" w:color="auto"/>
            </w:tcBorders>
          </w:tcPr>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Не менее 35-45 минут мин.</w:t>
            </w: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p>
          <w:p w:rsidR="00BC3E8E" w:rsidRPr="00BC3E8E" w:rsidRDefault="00BC3E8E" w:rsidP="00BC3E8E">
            <w:pPr>
              <w:tabs>
                <w:tab w:val="left" w:pos="6237"/>
              </w:tabs>
              <w:spacing w:after="0" w:line="240" w:lineRule="auto"/>
              <w:jc w:val="both"/>
              <w:rPr>
                <w:rFonts w:ascii="Times New Roman" w:eastAsia="Calibri" w:hAnsi="Times New Roman" w:cs="Times New Roman"/>
                <w:sz w:val="26"/>
                <w:szCs w:val="26"/>
              </w:rPr>
            </w:pPr>
            <w:r w:rsidRPr="00BC3E8E">
              <w:rPr>
                <w:rFonts w:ascii="Times New Roman" w:eastAsia="Calibri" w:hAnsi="Times New Roman" w:cs="Times New Roman"/>
                <w:sz w:val="26"/>
                <w:szCs w:val="26"/>
              </w:rPr>
              <w:t>Не менее 1 часа 30 минут</w:t>
            </w:r>
          </w:p>
        </w:tc>
      </w:tr>
    </w:tbl>
    <w:p w:rsidR="00B34B78" w:rsidRDefault="00B34B78" w:rsidP="00BC3E8E">
      <w:pPr>
        <w:shd w:val="clear" w:color="auto" w:fill="FFFFFF"/>
        <w:spacing w:after="0" w:line="240" w:lineRule="auto"/>
        <w:rPr>
          <w:rFonts w:ascii="Times New Roman" w:eastAsia="Times New Roman" w:hAnsi="Times New Roman" w:cs="Times New Roman"/>
          <w:b/>
          <w:bCs/>
          <w:i/>
          <w:iCs/>
          <w:color w:val="000000"/>
          <w:lang w:eastAsia="ru-RU"/>
        </w:rPr>
      </w:pPr>
    </w:p>
    <w:sectPr w:rsidR="00B34B78" w:rsidSect="003829A6">
      <w:pgSz w:w="11906" w:h="16838"/>
      <w:pgMar w:top="1276" w:right="141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95" w:rsidRDefault="00E43B95" w:rsidP="00CD4BD8">
      <w:pPr>
        <w:spacing w:after="0" w:line="240" w:lineRule="auto"/>
      </w:pPr>
      <w:r>
        <w:separator/>
      </w:r>
    </w:p>
  </w:endnote>
  <w:endnote w:type="continuationSeparator" w:id="1">
    <w:p w:rsidR="00E43B95" w:rsidRDefault="00E43B95" w:rsidP="00CD4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95" w:rsidRDefault="00E43B95" w:rsidP="00CD4BD8">
      <w:pPr>
        <w:spacing w:after="0" w:line="240" w:lineRule="auto"/>
      </w:pPr>
      <w:r>
        <w:separator/>
      </w:r>
    </w:p>
  </w:footnote>
  <w:footnote w:type="continuationSeparator" w:id="1">
    <w:p w:rsidR="00E43B95" w:rsidRDefault="00E43B95" w:rsidP="00CD4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2F7"/>
    <w:multiLevelType w:val="hybridMultilevel"/>
    <w:tmpl w:val="F448EF9C"/>
    <w:lvl w:ilvl="0" w:tplc="E750744C">
      <w:start w:val="1"/>
      <w:numFmt w:val="bullet"/>
      <w:lvlText w:val=""/>
      <w:lvlJc w:val="left"/>
      <w:pPr>
        <w:tabs>
          <w:tab w:val="num" w:pos="720"/>
        </w:tabs>
        <w:ind w:left="720" w:hanging="360"/>
      </w:pPr>
      <w:rPr>
        <w:rFonts w:ascii="Wingdings" w:hAnsi="Wingdings" w:hint="default"/>
      </w:rPr>
    </w:lvl>
    <w:lvl w:ilvl="1" w:tplc="F016426E" w:tentative="1">
      <w:start w:val="1"/>
      <w:numFmt w:val="bullet"/>
      <w:lvlText w:val=""/>
      <w:lvlJc w:val="left"/>
      <w:pPr>
        <w:tabs>
          <w:tab w:val="num" w:pos="1440"/>
        </w:tabs>
        <w:ind w:left="1440" w:hanging="360"/>
      </w:pPr>
      <w:rPr>
        <w:rFonts w:ascii="Wingdings" w:hAnsi="Wingdings" w:hint="default"/>
      </w:rPr>
    </w:lvl>
    <w:lvl w:ilvl="2" w:tplc="0424350C" w:tentative="1">
      <w:start w:val="1"/>
      <w:numFmt w:val="bullet"/>
      <w:lvlText w:val=""/>
      <w:lvlJc w:val="left"/>
      <w:pPr>
        <w:tabs>
          <w:tab w:val="num" w:pos="2160"/>
        </w:tabs>
        <w:ind w:left="2160" w:hanging="360"/>
      </w:pPr>
      <w:rPr>
        <w:rFonts w:ascii="Wingdings" w:hAnsi="Wingdings" w:hint="default"/>
      </w:rPr>
    </w:lvl>
    <w:lvl w:ilvl="3" w:tplc="615C95F6" w:tentative="1">
      <w:start w:val="1"/>
      <w:numFmt w:val="bullet"/>
      <w:lvlText w:val=""/>
      <w:lvlJc w:val="left"/>
      <w:pPr>
        <w:tabs>
          <w:tab w:val="num" w:pos="2880"/>
        </w:tabs>
        <w:ind w:left="2880" w:hanging="360"/>
      </w:pPr>
      <w:rPr>
        <w:rFonts w:ascii="Wingdings" w:hAnsi="Wingdings" w:hint="default"/>
      </w:rPr>
    </w:lvl>
    <w:lvl w:ilvl="4" w:tplc="ABE291BA" w:tentative="1">
      <w:start w:val="1"/>
      <w:numFmt w:val="bullet"/>
      <w:lvlText w:val=""/>
      <w:lvlJc w:val="left"/>
      <w:pPr>
        <w:tabs>
          <w:tab w:val="num" w:pos="3600"/>
        </w:tabs>
        <w:ind w:left="3600" w:hanging="360"/>
      </w:pPr>
      <w:rPr>
        <w:rFonts w:ascii="Wingdings" w:hAnsi="Wingdings" w:hint="default"/>
      </w:rPr>
    </w:lvl>
    <w:lvl w:ilvl="5" w:tplc="FDF8CC7E" w:tentative="1">
      <w:start w:val="1"/>
      <w:numFmt w:val="bullet"/>
      <w:lvlText w:val=""/>
      <w:lvlJc w:val="left"/>
      <w:pPr>
        <w:tabs>
          <w:tab w:val="num" w:pos="4320"/>
        </w:tabs>
        <w:ind w:left="4320" w:hanging="360"/>
      </w:pPr>
      <w:rPr>
        <w:rFonts w:ascii="Wingdings" w:hAnsi="Wingdings" w:hint="default"/>
      </w:rPr>
    </w:lvl>
    <w:lvl w:ilvl="6" w:tplc="9236C42A" w:tentative="1">
      <w:start w:val="1"/>
      <w:numFmt w:val="bullet"/>
      <w:lvlText w:val=""/>
      <w:lvlJc w:val="left"/>
      <w:pPr>
        <w:tabs>
          <w:tab w:val="num" w:pos="5040"/>
        </w:tabs>
        <w:ind w:left="5040" w:hanging="360"/>
      </w:pPr>
      <w:rPr>
        <w:rFonts w:ascii="Wingdings" w:hAnsi="Wingdings" w:hint="default"/>
      </w:rPr>
    </w:lvl>
    <w:lvl w:ilvl="7" w:tplc="178A8B0C" w:tentative="1">
      <w:start w:val="1"/>
      <w:numFmt w:val="bullet"/>
      <w:lvlText w:val=""/>
      <w:lvlJc w:val="left"/>
      <w:pPr>
        <w:tabs>
          <w:tab w:val="num" w:pos="5760"/>
        </w:tabs>
        <w:ind w:left="5760" w:hanging="360"/>
      </w:pPr>
      <w:rPr>
        <w:rFonts w:ascii="Wingdings" w:hAnsi="Wingdings" w:hint="default"/>
      </w:rPr>
    </w:lvl>
    <w:lvl w:ilvl="8" w:tplc="AD82F8A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7B11"/>
    <w:rsid w:val="0005399A"/>
    <w:rsid w:val="00150EAF"/>
    <w:rsid w:val="0018443B"/>
    <w:rsid w:val="00253C28"/>
    <w:rsid w:val="002A5FF3"/>
    <w:rsid w:val="003829A6"/>
    <w:rsid w:val="003954A3"/>
    <w:rsid w:val="003E7449"/>
    <w:rsid w:val="003F236F"/>
    <w:rsid w:val="004C6246"/>
    <w:rsid w:val="00556A36"/>
    <w:rsid w:val="005702BF"/>
    <w:rsid w:val="005A59F6"/>
    <w:rsid w:val="00787B11"/>
    <w:rsid w:val="007D5515"/>
    <w:rsid w:val="007E12BE"/>
    <w:rsid w:val="008127DA"/>
    <w:rsid w:val="00840AFB"/>
    <w:rsid w:val="008C6C15"/>
    <w:rsid w:val="00921DFF"/>
    <w:rsid w:val="009400E5"/>
    <w:rsid w:val="00954213"/>
    <w:rsid w:val="00966065"/>
    <w:rsid w:val="009B5803"/>
    <w:rsid w:val="00A9799F"/>
    <w:rsid w:val="00AB3F01"/>
    <w:rsid w:val="00B34B78"/>
    <w:rsid w:val="00B63D9C"/>
    <w:rsid w:val="00BC3E8E"/>
    <w:rsid w:val="00C30AD0"/>
    <w:rsid w:val="00C32A3A"/>
    <w:rsid w:val="00CD4BD8"/>
    <w:rsid w:val="00D210E3"/>
    <w:rsid w:val="00E40C49"/>
    <w:rsid w:val="00E43B95"/>
    <w:rsid w:val="00E74E88"/>
    <w:rsid w:val="00F35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3E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0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AFB"/>
    <w:rPr>
      <w:rFonts w:ascii="Tahoma" w:hAnsi="Tahoma" w:cs="Tahoma"/>
      <w:sz w:val="16"/>
      <w:szCs w:val="16"/>
    </w:rPr>
  </w:style>
  <w:style w:type="paragraph" w:styleId="a6">
    <w:name w:val="Normal (Web)"/>
    <w:basedOn w:val="a"/>
    <w:uiPriority w:val="99"/>
    <w:unhideWhenUsed/>
    <w:rsid w:val="00E74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D4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4BD8"/>
  </w:style>
  <w:style w:type="paragraph" w:styleId="a9">
    <w:name w:val="footer"/>
    <w:basedOn w:val="a"/>
    <w:link w:val="aa"/>
    <w:uiPriority w:val="99"/>
    <w:unhideWhenUsed/>
    <w:rsid w:val="00CD4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4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3E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0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AFB"/>
    <w:rPr>
      <w:rFonts w:ascii="Tahoma" w:hAnsi="Tahoma" w:cs="Tahoma"/>
      <w:sz w:val="16"/>
      <w:szCs w:val="16"/>
    </w:rPr>
  </w:style>
  <w:style w:type="paragraph" w:styleId="a6">
    <w:name w:val="Normal (Web)"/>
    <w:basedOn w:val="a"/>
    <w:uiPriority w:val="99"/>
    <w:unhideWhenUsed/>
    <w:rsid w:val="00E74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D4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4BD8"/>
  </w:style>
  <w:style w:type="paragraph" w:styleId="a9">
    <w:name w:val="footer"/>
    <w:basedOn w:val="a"/>
    <w:link w:val="aa"/>
    <w:uiPriority w:val="99"/>
    <w:unhideWhenUsed/>
    <w:rsid w:val="00CD4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4BD8"/>
  </w:style>
</w:styles>
</file>

<file path=word/webSettings.xml><?xml version="1.0" encoding="utf-8"?>
<w:webSettings xmlns:r="http://schemas.openxmlformats.org/officeDocument/2006/relationships" xmlns:w="http://schemas.openxmlformats.org/wordprocessingml/2006/main">
  <w:divs>
    <w:div w:id="236092184">
      <w:bodyDiv w:val="1"/>
      <w:marLeft w:val="0"/>
      <w:marRight w:val="0"/>
      <w:marTop w:val="0"/>
      <w:marBottom w:val="0"/>
      <w:divBdr>
        <w:top w:val="none" w:sz="0" w:space="0" w:color="auto"/>
        <w:left w:val="none" w:sz="0" w:space="0" w:color="auto"/>
        <w:bottom w:val="none" w:sz="0" w:space="0" w:color="auto"/>
        <w:right w:val="none" w:sz="0" w:space="0" w:color="auto"/>
      </w:divBdr>
    </w:div>
    <w:div w:id="687947148">
      <w:bodyDiv w:val="1"/>
      <w:marLeft w:val="0"/>
      <w:marRight w:val="0"/>
      <w:marTop w:val="0"/>
      <w:marBottom w:val="0"/>
      <w:divBdr>
        <w:top w:val="none" w:sz="0" w:space="0" w:color="auto"/>
        <w:left w:val="none" w:sz="0" w:space="0" w:color="auto"/>
        <w:bottom w:val="none" w:sz="0" w:space="0" w:color="auto"/>
        <w:right w:val="none" w:sz="0" w:space="0" w:color="auto"/>
      </w:divBdr>
      <w:divsChild>
        <w:div w:id="1538464182">
          <w:marLeft w:val="720"/>
          <w:marRight w:val="0"/>
          <w:marTop w:val="0"/>
          <w:marBottom w:val="0"/>
          <w:divBdr>
            <w:top w:val="none" w:sz="0" w:space="0" w:color="auto"/>
            <w:left w:val="none" w:sz="0" w:space="0" w:color="auto"/>
            <w:bottom w:val="none" w:sz="0" w:space="0" w:color="auto"/>
            <w:right w:val="none" w:sz="0" w:space="0" w:color="auto"/>
          </w:divBdr>
        </w:div>
        <w:div w:id="1797870427">
          <w:marLeft w:val="288"/>
          <w:marRight w:val="0"/>
          <w:marTop w:val="0"/>
          <w:marBottom w:val="0"/>
          <w:divBdr>
            <w:top w:val="none" w:sz="0" w:space="0" w:color="auto"/>
            <w:left w:val="none" w:sz="0" w:space="0" w:color="auto"/>
            <w:bottom w:val="none" w:sz="0" w:space="0" w:color="auto"/>
            <w:right w:val="none" w:sz="0" w:space="0" w:color="auto"/>
          </w:divBdr>
        </w:div>
        <w:div w:id="472257535">
          <w:marLeft w:val="288"/>
          <w:marRight w:val="0"/>
          <w:marTop w:val="0"/>
          <w:marBottom w:val="0"/>
          <w:divBdr>
            <w:top w:val="none" w:sz="0" w:space="0" w:color="auto"/>
            <w:left w:val="none" w:sz="0" w:space="0" w:color="auto"/>
            <w:bottom w:val="none" w:sz="0" w:space="0" w:color="auto"/>
            <w:right w:val="none" w:sz="0" w:space="0" w:color="auto"/>
          </w:divBdr>
        </w:div>
      </w:divsChild>
    </w:div>
    <w:div w:id="812330528">
      <w:bodyDiv w:val="1"/>
      <w:marLeft w:val="0"/>
      <w:marRight w:val="0"/>
      <w:marTop w:val="0"/>
      <w:marBottom w:val="0"/>
      <w:divBdr>
        <w:top w:val="none" w:sz="0" w:space="0" w:color="auto"/>
        <w:left w:val="none" w:sz="0" w:space="0" w:color="auto"/>
        <w:bottom w:val="none" w:sz="0" w:space="0" w:color="auto"/>
        <w:right w:val="none" w:sz="0" w:space="0" w:color="auto"/>
      </w:divBdr>
    </w:div>
    <w:div w:id="1122532055">
      <w:bodyDiv w:val="1"/>
      <w:marLeft w:val="0"/>
      <w:marRight w:val="0"/>
      <w:marTop w:val="0"/>
      <w:marBottom w:val="0"/>
      <w:divBdr>
        <w:top w:val="none" w:sz="0" w:space="0" w:color="auto"/>
        <w:left w:val="none" w:sz="0" w:space="0" w:color="auto"/>
        <w:bottom w:val="none" w:sz="0" w:space="0" w:color="auto"/>
        <w:right w:val="none" w:sz="0" w:space="0" w:color="auto"/>
      </w:divBdr>
    </w:div>
    <w:div w:id="1280450115">
      <w:bodyDiv w:val="1"/>
      <w:marLeft w:val="0"/>
      <w:marRight w:val="0"/>
      <w:marTop w:val="0"/>
      <w:marBottom w:val="0"/>
      <w:divBdr>
        <w:top w:val="none" w:sz="0" w:space="0" w:color="auto"/>
        <w:left w:val="none" w:sz="0" w:space="0" w:color="auto"/>
        <w:bottom w:val="none" w:sz="0" w:space="0" w:color="auto"/>
        <w:right w:val="none" w:sz="0" w:space="0" w:color="auto"/>
      </w:divBdr>
    </w:div>
    <w:div w:id="1465200946">
      <w:bodyDiv w:val="1"/>
      <w:marLeft w:val="0"/>
      <w:marRight w:val="0"/>
      <w:marTop w:val="0"/>
      <w:marBottom w:val="0"/>
      <w:divBdr>
        <w:top w:val="none" w:sz="0" w:space="0" w:color="auto"/>
        <w:left w:val="none" w:sz="0" w:space="0" w:color="auto"/>
        <w:bottom w:val="none" w:sz="0" w:space="0" w:color="auto"/>
        <w:right w:val="none" w:sz="0" w:space="0" w:color="auto"/>
      </w:divBdr>
    </w:div>
    <w:div w:id="1465998744">
      <w:bodyDiv w:val="1"/>
      <w:marLeft w:val="0"/>
      <w:marRight w:val="0"/>
      <w:marTop w:val="0"/>
      <w:marBottom w:val="0"/>
      <w:divBdr>
        <w:top w:val="none" w:sz="0" w:space="0" w:color="auto"/>
        <w:left w:val="none" w:sz="0" w:space="0" w:color="auto"/>
        <w:bottom w:val="none" w:sz="0" w:space="0" w:color="auto"/>
        <w:right w:val="none" w:sz="0" w:space="0" w:color="auto"/>
      </w:divBdr>
    </w:div>
    <w:div w:id="2050761261">
      <w:bodyDiv w:val="1"/>
      <w:marLeft w:val="0"/>
      <w:marRight w:val="0"/>
      <w:marTop w:val="0"/>
      <w:marBottom w:val="0"/>
      <w:divBdr>
        <w:top w:val="none" w:sz="0" w:space="0" w:color="auto"/>
        <w:left w:val="none" w:sz="0" w:space="0" w:color="auto"/>
        <w:bottom w:val="none" w:sz="0" w:space="0" w:color="auto"/>
        <w:right w:val="none" w:sz="0" w:space="0" w:color="auto"/>
      </w:divBdr>
    </w:div>
    <w:div w:id="2136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14</Pages>
  <Words>4097</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6</cp:revision>
  <cp:lastPrinted>2015-10-21T06:20:00Z</cp:lastPrinted>
  <dcterms:created xsi:type="dcterms:W3CDTF">2015-10-20T05:45:00Z</dcterms:created>
  <dcterms:modified xsi:type="dcterms:W3CDTF">2015-10-29T10:18:00Z</dcterms:modified>
</cp:coreProperties>
</file>