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A" w:rsidRPr="003E5602" w:rsidRDefault="0067776A" w:rsidP="003E5602">
      <w:pPr>
        <w:spacing w:after="0" w:line="240" w:lineRule="auto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3E5602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Консультация для родителей</w:t>
      </w:r>
    </w:p>
    <w:p w:rsidR="0067776A" w:rsidRPr="003E5602" w:rsidRDefault="0067776A" w:rsidP="0067776A">
      <w:pPr>
        <w:jc w:val="center"/>
        <w:rPr>
          <w:sz w:val="32"/>
          <w:szCs w:val="32"/>
        </w:rPr>
      </w:pPr>
      <w:r w:rsidRPr="003E5602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«Весенний поход с детьми. Советы родителям»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76A">
        <w:rPr>
          <w:rFonts w:ascii="Times New Roman" w:hAnsi="Times New Roman" w:cs="Times New Roman"/>
          <w:sz w:val="28"/>
          <w:szCs w:val="28"/>
        </w:rPr>
        <w:t xml:space="preserve">Наступила долгожданная весна. После долгого сна сначала просыпается речка, затем начинают улыбаться </w:t>
      </w:r>
      <w:proofErr w:type="spellStart"/>
      <w:r w:rsidRPr="0067776A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67776A">
        <w:rPr>
          <w:rFonts w:ascii="Times New Roman" w:hAnsi="Times New Roman" w:cs="Times New Roman"/>
          <w:sz w:val="28"/>
          <w:szCs w:val="28"/>
        </w:rPr>
        <w:t xml:space="preserve"> глазками первые подснежники, постепенно в зелёную дымку наряжаются деревья, и так хочется оставить все свои домашние дела, накопившиеся за неделю и отправиться в поход всей семьёй! Обманчив и тёплый весенний ветерок! Не заметишь, как простудился. Так хочется сесть на пригретый солнцем бугорок, но опасн</w:t>
      </w:r>
      <w:proofErr w:type="gramStart"/>
      <w:r w:rsidRPr="006777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776A">
        <w:rPr>
          <w:rFonts w:ascii="Times New Roman" w:hAnsi="Times New Roman" w:cs="Times New Roman"/>
          <w:sz w:val="28"/>
          <w:szCs w:val="28"/>
        </w:rPr>
        <w:t xml:space="preserve"> земля ещё хранит зимний холод.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Собираясь в поход, всё это следует предусмотреть. Одежда должна быть удобной, обувь непромокаемой. Стать туристами могут даже груднички, путешествуя на руках у родителей или в сумках-кенгуру. Если в семье дети дошкольного и подросткового возраста, они будут надёжными помощниками в трудных ситуациях. Начинающим туристам лучше всего выбрать короткую туристическую прогулку (4-8 часов). А затем, по мере приобретения специального снаряжения, переходить к самым романтическим и для детей, и для взрослых походам с ночёвками. Настроение, поведение детей в походе, степень их тренированности, состояние здоровья являются тем барометром, по которому определяется длительность последующих путешествий.</w:t>
      </w:r>
    </w:p>
    <w:p w:rsid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Учитывая возрастные особенности и интересы детей, необходимо продумать остановки в наиболее живописных и привлекательных для самых маленьких участников путешествия. Для однодневной туристической прогулки не нужно большого количества специального инвентаря. Обязательно приобрести лишь рюкзаки для каждого участника. Ребёнку 2-3 лет будет удобно путешествовать с небольшим заплечным мешочком весом не более 300-400 г. Для старшего дошкольника и младшего школьника лучше приобрести рюкзак жёсткой конструкции. Вес рюкзака со всем содержимым для 5-8 -летнего туриста не должен превышать 1-1,5 кг. В противном случае ребёнок может быстро устать, снизится темп ходьбы, он перестанет замечать достопримечательности и поход покажется ему не интересным. Для организации отдыха во время привалов необходимо предусмотреть индивидуальные коврики. Очень важным этапом подготовки к походу является подбор обуви и одежды. Основной принцип- одежда по погоде, а не по сезону. Взрослым нужно не забывать, что с ними дети и погода весной может быстро поменяться. Обувь должна быть разношенной, удобной, позволяющей вставить войлочную стельку. Это могут быть и кроссовки, и кеды. Но самый лучший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6A">
        <w:rPr>
          <w:rFonts w:ascii="Times New Roman" w:hAnsi="Times New Roman" w:cs="Times New Roman"/>
          <w:sz w:val="28"/>
          <w:szCs w:val="28"/>
        </w:rPr>
        <w:t xml:space="preserve">- кожаные туристические ботинки. 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76A">
        <w:rPr>
          <w:rFonts w:ascii="Times New Roman" w:hAnsi="Times New Roman" w:cs="Times New Roman"/>
          <w:sz w:val="28"/>
          <w:szCs w:val="28"/>
        </w:rPr>
        <w:t xml:space="preserve">Одежда должна быть удобной для выполнения активных движений. Обязательно иметь запасные носки. В однодневных походах можно обойтись и без варки, приготовив пищу дома. Но приготовление печёной картошки или поджаривание колбасных изделий на костре для детей может быть целым </w:t>
      </w:r>
      <w:r w:rsidRPr="0067776A">
        <w:rPr>
          <w:rFonts w:ascii="Times New Roman" w:hAnsi="Times New Roman" w:cs="Times New Roman"/>
          <w:sz w:val="28"/>
          <w:szCs w:val="28"/>
        </w:rPr>
        <w:lastRenderedPageBreak/>
        <w:t>праздником, поэтому не стоит лишать их этого удовольствия. На свежем воздухе аппетит у детей всегда хороший! Чай лучше взять в термосе. Не забудьте и о запасе простой питьевой воды. Очень важно родителям определить физическую нагрузку для детей во время движения по маршруту. Взрослые должны постоянно контролировать самочувствие юных туристов. Общая протяжённость маршрута для детей 3-4 лет -3-6 км, 5-8 –летних туристов 10 км.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Родители должны помнить, что быстрые изменения в природе привлекают внимание детей, предоставляют богатые возможности для наблюдений. Остановитесь и послушайте пение птиц, понюхайте и полюбуйтесь первыми цветами, обратите внимание детей на звонкие ручейки, проталинки и первую траву, которая так радует своим появлением.</w:t>
      </w:r>
    </w:p>
    <w:p w:rsid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 xml:space="preserve">Каждый родитель без труда определит первые признаки утомления своего ребёнка. В такой ситуации очень важно переключить внимание ребёнка, поиграть с ним в словесные игры, загадать загадки. Первый привал нужно сделать после 15-20 мин. ходьбы. Взрослые могут устранить неполадки в одежде и обуви, подогнать лямки рюкзака. 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6A">
        <w:rPr>
          <w:rFonts w:ascii="Times New Roman" w:hAnsi="Times New Roman" w:cs="Times New Roman"/>
          <w:sz w:val="28"/>
          <w:szCs w:val="28"/>
        </w:rPr>
        <w:t>Отдыхая, можно полюбоваться природой, поиграть в игры «На что похоже», «Отгадай, чей голосок», «Назови признаки весны», « Весенние прилагательные», «Измени слово» Заменить последнюю часть слова ледоход так, чтобы получилось другое слово (ледорез, ледокол, ледовоз),</w:t>
      </w:r>
      <w:proofErr w:type="gramEnd"/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«Что мы видим».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Большой привал планируется на вторую половину пути. Важно выбрать удобное место. Это должно быть сухое и ровное место. Очень важно продумать организацию свободного времени на привале. Опыт многочисленных туристических семей подтверждает, что поход надолго остаётся в памяти, если он превращается в весёлый совместный праздник с играми и аттракционами. Если в походе принимают участие дети разных возрастов, то можно составить две равные по силам команды и организовать игры-эстафеты, соревнования на поляне.</w:t>
      </w:r>
      <w:r w:rsidRPr="0067776A">
        <w:rPr>
          <w:rFonts w:ascii="Times New Roman" w:hAnsi="Times New Roman" w:cs="Times New Roman"/>
          <w:sz w:val="28"/>
          <w:szCs w:val="28"/>
        </w:rPr>
        <w:br/>
        <w:t>Вот какие игры примерно можно провести с детьми: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«Кочки».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Нужно перепрыгнуть с кочки на кочку и не попасть в «болото».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«Прятки».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 xml:space="preserve">Дети прячутся за деревья. </w:t>
      </w:r>
      <w:proofErr w:type="spellStart"/>
      <w:r w:rsidRPr="0067776A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6777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776A">
        <w:rPr>
          <w:rFonts w:ascii="Times New Roman" w:hAnsi="Times New Roman" w:cs="Times New Roman"/>
          <w:sz w:val="28"/>
          <w:szCs w:val="28"/>
        </w:rPr>
        <w:t>досчитав до 10-ти поворачивается</w:t>
      </w:r>
      <w:proofErr w:type="gramEnd"/>
      <w:r w:rsidRPr="0067776A">
        <w:rPr>
          <w:rFonts w:ascii="Times New Roman" w:hAnsi="Times New Roman" w:cs="Times New Roman"/>
          <w:sz w:val="28"/>
          <w:szCs w:val="28"/>
        </w:rPr>
        <w:t xml:space="preserve"> и, не сходя с места, ищет глазами детей, стоящих за деревьями. Кто плохо спрятался и первым обнаружен, тот водит.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«Найди такой дуб».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 xml:space="preserve">Детям предлагается как </w:t>
      </w:r>
      <w:r>
        <w:rPr>
          <w:rFonts w:ascii="Times New Roman" w:hAnsi="Times New Roman" w:cs="Times New Roman"/>
          <w:sz w:val="28"/>
          <w:szCs w:val="28"/>
        </w:rPr>
        <w:t>можно быстрее добежать до дуба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самого большого (низкого, старого, молодого, могучего, красивого). Игру повторить несколько раз, чтобы закрепить слова.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«Моё любимое дерево».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lastRenderedPageBreak/>
        <w:t>Каждый из детей выбирает для себя любимое дерево, рассматривает иго, запоминает характерные детали. На сигнал взрослого: «Раз, два, три – к любимому дереву беги»!- дети бегут к дереву. Затем, на сигнал взрослого «Раз, дв</w:t>
      </w:r>
      <w:r>
        <w:rPr>
          <w:rFonts w:ascii="Times New Roman" w:hAnsi="Times New Roman" w:cs="Times New Roman"/>
          <w:sz w:val="28"/>
          <w:szCs w:val="28"/>
        </w:rPr>
        <w:t>а, три - обратно беги»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дети бегут обратно к взрослому и рассказывают о своём дереве.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«Извилистая дорожка».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Дети и взрослые двигаются за ведущим, точно повторяя</w:t>
      </w:r>
      <w:r>
        <w:rPr>
          <w:rFonts w:ascii="Times New Roman" w:hAnsi="Times New Roman" w:cs="Times New Roman"/>
          <w:sz w:val="28"/>
          <w:szCs w:val="28"/>
        </w:rPr>
        <w:t xml:space="preserve"> его движения. Задача ведущего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провести змейкой между деревьями, выбирая самую удобную дорогу и как можно чаще меняя движения.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«Найди лисичку».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 xml:space="preserve">Выбирается лисичка. Дети стоят, закрыв глаза. Лисичка в это время уходит </w:t>
      </w:r>
      <w:proofErr w:type="gramStart"/>
      <w:r w:rsidRPr="0067776A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7776A">
        <w:rPr>
          <w:rFonts w:ascii="Times New Roman" w:hAnsi="Times New Roman" w:cs="Times New Roman"/>
          <w:sz w:val="28"/>
          <w:szCs w:val="28"/>
        </w:rPr>
        <w:t xml:space="preserve"> леса, путая следы, и прячется. Дети ищут лису, идя след в след (следы нарушать нельзя)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«Танец грачей».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Дети, изображая грачей, легко бегают по площадке, кружатся, встают в</w:t>
      </w:r>
      <w:r>
        <w:rPr>
          <w:rFonts w:ascii="Times New Roman" w:hAnsi="Times New Roman" w:cs="Times New Roman"/>
          <w:sz w:val="28"/>
          <w:szCs w:val="28"/>
        </w:rPr>
        <w:t xml:space="preserve"> позу «ласточка» и т.д. задача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придумать как можно больше разнообразных движений и красиво их выполнить.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«Кто быстрее».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Дети и взрослые встают в круг, один (ведущий) ходит за кругом. Обойдя круг, он дотрагивается до кого-нибудь и называет имя. После этого оба бегут до условленного места и быстро возвращаются обратно, чтобы занять пустое место. Кто не успевает, тот становится ведущим.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«Пчёлы и одуванчики».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Дети договарива</w:t>
      </w:r>
      <w:r>
        <w:rPr>
          <w:rFonts w:ascii="Times New Roman" w:hAnsi="Times New Roman" w:cs="Times New Roman"/>
          <w:sz w:val="28"/>
          <w:szCs w:val="28"/>
        </w:rPr>
        <w:t>ются, кто будет пчёлами, а кто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одуванчиками. Все бегают по поляне. По сигналу дети-одуванчики присаживаются на корточки, пчёлы бегают вокруг них, останавливаются, нюхают, делают вид, что собирают нектар (складывают руки трубочкой, подносят ко рту, втягивают воздух). Они перелетают с цветка на цветок, подражая жужжанию пчёл. При новом сигнале дети меняются ролями.</w:t>
      </w:r>
    </w:p>
    <w:p w:rsid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«Птицы вьют гнёзда».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 xml:space="preserve">Дети изображают птиц: летают, клюют зёрна. По сигналу они должны найти себе пару, подбежать к любому дереву, принять позу стоя на одной ноге лицом друг к другу, взявшись за руки. </w:t>
      </w:r>
      <w:proofErr w:type="gramStart"/>
      <w:r w:rsidRPr="0067776A">
        <w:rPr>
          <w:rFonts w:ascii="Times New Roman" w:hAnsi="Times New Roman" w:cs="Times New Roman"/>
          <w:sz w:val="28"/>
          <w:szCs w:val="28"/>
        </w:rPr>
        <w:t>Придерживаться правилам</w:t>
      </w:r>
      <w:proofErr w:type="gramEnd"/>
      <w:r w:rsidRPr="0067776A">
        <w:rPr>
          <w:rFonts w:ascii="Times New Roman" w:hAnsi="Times New Roman" w:cs="Times New Roman"/>
          <w:sz w:val="28"/>
          <w:szCs w:val="28"/>
        </w:rPr>
        <w:t>: бегать бесшумно, легко, на носках, не кричать.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76A">
        <w:rPr>
          <w:rFonts w:ascii="Times New Roman" w:hAnsi="Times New Roman" w:cs="Times New Roman"/>
          <w:b/>
          <w:sz w:val="28"/>
          <w:szCs w:val="28"/>
        </w:rPr>
        <w:t>«Самый наблюдательный».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Взрослый прячет флажок на полянке, затем называет один-два признака, указывающих на его местонахождение. Тот, кто первым нашёл предмет, должен тихо сообщить об этом ведущему. Игра продолжается до тех пор, пока последний игрок не обнаружит спрятанный предмет.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lastRenderedPageBreak/>
        <w:t>Очень хорошо, если Ваши дети найдут красивые веточки, шишки, семена! Постарайтесь их уложить и принести домой. В один из весенних вечеров Вы сможете насладиться воспоминаниями о походе и создать какую-нибудь композицию из природного материала, собранного Вашими детка</w:t>
      </w:r>
      <w:r>
        <w:rPr>
          <w:rFonts w:ascii="Times New Roman" w:hAnsi="Times New Roman" w:cs="Times New Roman"/>
          <w:sz w:val="28"/>
          <w:szCs w:val="28"/>
        </w:rPr>
        <w:t>ми. Приобщение детей к туризму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дело насколько полезное, настолько трудное и ответственное.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Поход с детьми труден, прежде всего, в психологическом отношении. В походе важно уметь понять ребёнка, его капризы, вникнуть в суть его обид, не отмахиваться от его просьб и вопросов, сочетать дружбу и дисциплину, любовь и строгость. В походе острее воспринимаются такие понятия, как справедливость, взаимопомощь, товарищество, отчётливо видны как положительные, так и отрицательные ч</w:t>
      </w:r>
      <w:r>
        <w:rPr>
          <w:rFonts w:ascii="Times New Roman" w:hAnsi="Times New Roman" w:cs="Times New Roman"/>
          <w:sz w:val="28"/>
          <w:szCs w:val="28"/>
        </w:rPr>
        <w:t>ерты характера человека. Поход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это воспитание и своего рода проверка человеческих качеств.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всей семьёй -</w:t>
      </w:r>
      <w:r w:rsidRPr="0067776A">
        <w:rPr>
          <w:rFonts w:ascii="Times New Roman" w:hAnsi="Times New Roman" w:cs="Times New Roman"/>
          <w:sz w:val="28"/>
          <w:szCs w:val="28"/>
        </w:rPr>
        <w:t xml:space="preserve"> это пребывание на свежем воздухе, единение с природой, пешие прогулки, снятие стрессов и психологическая разгрузка. Вы сможете увидеть что-то новое для себя, полюбоваться красотой окружающего мира. Впечатления надолго останутся с вами.</w:t>
      </w:r>
    </w:p>
    <w:p w:rsidR="0067776A" w:rsidRPr="0067776A" w:rsidRDefault="0067776A" w:rsidP="003E5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6A">
        <w:rPr>
          <w:rFonts w:ascii="Times New Roman" w:hAnsi="Times New Roman" w:cs="Times New Roman"/>
          <w:sz w:val="28"/>
          <w:szCs w:val="28"/>
        </w:rPr>
        <w:t>А фотографии и видеосъёмки? Не на последнем месте и то, что вы остаетесь хозяевами сами себе, вам не нужно куда-то бежать, торопиться, следовать какой-то программе. У вас появляется возможность увидеть что-то новое и, сменив привычную городскую обстановку, испытать себя, свои силы и возможности. А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6A">
        <w:rPr>
          <w:rFonts w:ascii="Times New Roman" w:hAnsi="Times New Roman" w:cs="Times New Roman"/>
          <w:sz w:val="28"/>
          <w:szCs w:val="28"/>
        </w:rPr>
        <w:t>- вы проведёте незабываемые минуты общения с семьёй.</w:t>
      </w:r>
    </w:p>
    <w:p w:rsidR="00C82922" w:rsidRPr="0067776A" w:rsidRDefault="00C82922" w:rsidP="006777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2922" w:rsidRPr="0067776A" w:rsidSect="003E5602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6A"/>
    <w:rsid w:val="003E5602"/>
    <w:rsid w:val="0067776A"/>
    <w:rsid w:val="0072381A"/>
    <w:rsid w:val="00C8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7396</Characters>
  <Application>Microsoft Office Word</Application>
  <DocSecurity>0</DocSecurity>
  <Lines>61</Lines>
  <Paragraphs>17</Paragraphs>
  <ScaleCrop>false</ScaleCrop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2019-03-05T15:19:00Z</dcterms:created>
  <dcterms:modified xsi:type="dcterms:W3CDTF">2019-03-14T04:22:00Z</dcterms:modified>
</cp:coreProperties>
</file>