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1" w:rsidRPr="007B0E79" w:rsidRDefault="001036E1" w:rsidP="001036E1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  <w:r w:rsidRPr="007B0E79">
        <w:rPr>
          <w:b/>
          <w:bCs/>
          <w:sz w:val="24"/>
          <w:szCs w:val="24"/>
        </w:rPr>
        <w:t>МУНИЦИПАЛЬНОЕ ОБРАЗОВАНИЕ</w:t>
      </w:r>
    </w:p>
    <w:p w:rsidR="001036E1" w:rsidRPr="007B0E79" w:rsidRDefault="001036E1" w:rsidP="001036E1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  <w:r w:rsidRPr="007B0E79">
        <w:rPr>
          <w:b/>
          <w:bCs/>
          <w:sz w:val="24"/>
          <w:szCs w:val="24"/>
        </w:rPr>
        <w:t>ХАНТЫ-МАНСИЙСКОГО АВТОНОМНОГО ОКРУГА-ЮГРЫ</w:t>
      </w:r>
    </w:p>
    <w:p w:rsidR="001036E1" w:rsidRPr="007B0E79" w:rsidRDefault="001036E1" w:rsidP="001036E1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  <w:r w:rsidRPr="007B0E79">
        <w:rPr>
          <w:b/>
          <w:bCs/>
          <w:sz w:val="24"/>
          <w:szCs w:val="24"/>
        </w:rPr>
        <w:t>ГОРОДСКОЙ ОКРУГ ГОРОДА ХАНТЫ-МАНСИЙСК</w:t>
      </w:r>
    </w:p>
    <w:p w:rsidR="001036E1" w:rsidRPr="007B0E79" w:rsidRDefault="001036E1" w:rsidP="001036E1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  <w:r w:rsidRPr="007B0E79">
        <w:rPr>
          <w:b/>
          <w:bCs/>
          <w:sz w:val="24"/>
          <w:szCs w:val="24"/>
        </w:rPr>
        <w:t>ДЕПАРТАМЕНТ ОБРАЗОВАНИЯ</w:t>
      </w:r>
    </w:p>
    <w:p w:rsidR="001036E1" w:rsidRPr="007B0E79" w:rsidRDefault="001036E1" w:rsidP="001036E1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</w:p>
    <w:p w:rsidR="001036E1" w:rsidRPr="007B0E79" w:rsidRDefault="001036E1" w:rsidP="001036E1">
      <w:pPr>
        <w:pStyle w:val="a5"/>
        <w:ind w:right="-10"/>
        <w:jc w:val="center"/>
        <w:rPr>
          <w:b/>
          <w:sz w:val="24"/>
        </w:rPr>
      </w:pPr>
      <w:r w:rsidRPr="007B0E79">
        <w:rPr>
          <w:b/>
          <w:sz w:val="24"/>
        </w:rPr>
        <w:t>МУНИЦИПАЛЬНОЕ БЮДЖЕТНОЕ ДОШКОЛЬНОЕ</w:t>
      </w:r>
    </w:p>
    <w:p w:rsidR="001036E1" w:rsidRPr="007B0E79" w:rsidRDefault="001036E1" w:rsidP="001036E1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  <w:r w:rsidRPr="007B0E79">
        <w:rPr>
          <w:b/>
          <w:bCs/>
          <w:sz w:val="24"/>
          <w:szCs w:val="24"/>
        </w:rPr>
        <w:t>ОБРАЗОВАТЕЛЬНОЕ УЧРЕЖДЕНИЕ</w:t>
      </w:r>
    </w:p>
    <w:p w:rsidR="001036E1" w:rsidRPr="007B0E79" w:rsidRDefault="001036E1" w:rsidP="001036E1">
      <w:pPr>
        <w:pStyle w:val="a4"/>
        <w:spacing w:before="0" w:after="0"/>
        <w:jc w:val="center"/>
        <w:rPr>
          <w:b/>
        </w:rPr>
      </w:pPr>
      <w:r w:rsidRPr="007B0E79">
        <w:rPr>
          <w:b/>
        </w:rPr>
        <w:t>«ДЕТСКИЙ САД №17 «НЕЗНАЙКА»</w:t>
      </w:r>
    </w:p>
    <w:p w:rsidR="001036E1" w:rsidRPr="007B0E79" w:rsidRDefault="001036E1" w:rsidP="001036E1">
      <w:pPr>
        <w:pStyle w:val="a4"/>
        <w:spacing w:before="0" w:after="0" w:line="276" w:lineRule="auto"/>
        <w:rPr>
          <w:b/>
        </w:rPr>
      </w:pPr>
    </w:p>
    <w:p w:rsidR="001036E1" w:rsidRPr="007B0E79" w:rsidRDefault="001036E1" w:rsidP="001036E1">
      <w:pPr>
        <w:pStyle w:val="a4"/>
        <w:spacing w:before="0" w:after="0" w:line="276" w:lineRule="auto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ind w:firstLine="360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905D28">
        <w:rPr>
          <w:b/>
          <w:bCs/>
          <w:iCs/>
          <w:color w:val="000000"/>
          <w:sz w:val="28"/>
          <w:szCs w:val="28"/>
          <w:shd w:val="clear" w:color="auto" w:fill="FFFFFF"/>
        </w:rPr>
        <w:t>ПОЛЕЗНЫЕ СОВЕТЫ  ДЛЯ РОДИТЕЛЕЙ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05D28">
        <w:rPr>
          <w:color w:val="000000"/>
          <w:sz w:val="28"/>
          <w:szCs w:val="28"/>
        </w:rPr>
        <w:br/>
      </w:r>
      <w:r w:rsidRPr="00905D28">
        <w:rPr>
          <w:b/>
          <w:bCs/>
          <w:iCs/>
          <w:color w:val="000000"/>
          <w:sz w:val="28"/>
          <w:szCs w:val="28"/>
          <w:shd w:val="clear" w:color="auto" w:fill="FFFFFF"/>
        </w:rPr>
        <w:t>В ВОСПИТАНИИ УВЕРЕННОГО РЕБЕНКА</w:t>
      </w:r>
    </w:p>
    <w:p w:rsidR="001036E1" w:rsidRPr="007B0E79" w:rsidRDefault="001036E1" w:rsidP="001036E1">
      <w:pPr>
        <w:pStyle w:val="a4"/>
        <w:spacing w:before="0" w:after="0" w:line="276" w:lineRule="auto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  <w:r w:rsidRPr="007B0E79">
        <w:rPr>
          <w:b/>
          <w:bCs/>
          <w:sz w:val="28"/>
          <w:szCs w:val="28"/>
        </w:rPr>
        <w:t xml:space="preserve">Подготовила: Н.А. Баландина, </w:t>
      </w:r>
    </w:p>
    <w:p w:rsidR="001036E1" w:rsidRPr="007B0E79" w:rsidRDefault="001036E1" w:rsidP="001036E1">
      <w:pPr>
        <w:pStyle w:val="a4"/>
        <w:spacing w:before="0" w:after="0" w:line="276" w:lineRule="auto"/>
        <w:jc w:val="right"/>
        <w:rPr>
          <w:b/>
          <w:bCs/>
          <w:sz w:val="28"/>
          <w:szCs w:val="28"/>
        </w:rPr>
      </w:pPr>
      <w:r w:rsidRPr="007B0E79">
        <w:rPr>
          <w:b/>
          <w:bCs/>
          <w:sz w:val="28"/>
          <w:szCs w:val="28"/>
        </w:rPr>
        <w:t>методист</w:t>
      </w: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1036E1" w:rsidRPr="007B0E79" w:rsidRDefault="001036E1" w:rsidP="001036E1">
      <w:pPr>
        <w:pStyle w:val="a4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7B0E79">
        <w:rPr>
          <w:b/>
          <w:bCs/>
          <w:sz w:val="28"/>
          <w:szCs w:val="28"/>
        </w:rPr>
        <w:t>2019 год</w:t>
      </w:r>
    </w:p>
    <w:p w:rsidR="001036E1" w:rsidRDefault="001036E1" w:rsidP="00905D28">
      <w:pPr>
        <w:spacing w:after="0" w:line="24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5D28" w:rsidRPr="0017662E" w:rsidRDefault="00905D28" w:rsidP="0017662E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7"/>
          <w:szCs w:val="27"/>
          <w:lang w:eastAsia="ru-RU"/>
        </w:rPr>
        <w:lastRenderedPageBreak/>
        <w:br/>
      </w:r>
      <w:r w:rsidRPr="0017662E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ПОДДЕРЖКА СЕМЬИ: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Чаще обнимайте, целуйте ребенка, хвалите его. Не думайте, что ваш ребенок и без того знает, как вы его любите.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Неправда, что с возрастом детям все меньше нравятся объятия родителей, однако уважайте дистанцию, которую устанавливает ребенок.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Хотя бы раз в неделю посвятите вечер делу, в котором могут быть заняты все члены семьи. Подумайте и договоритесь, чем вы хотели бы заниматься вместе. 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Будьте готовы разделить с детьми их интерес.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Поговорите с детьми о том, как сделать вашу квартиру более комфортабельной и приветливей для них и для их друзей, и предпримите шаги в этом направлении.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Каждый день спрашивайте ребенка: «Как дела?» начните с простых вопросов: «Что было в школе?» сделайте такие разговоры привычкой.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самом деле слушайте ребенка. Пусть для детей станет очевидным тот факт, что вы цените их мнения, знания, уважайте чувства.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Пусть ребенок самостоятельно делает то, что ему положено делать. Одновременно он должен чувствовать, что вы можете прийти на помощь.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Некоторые дети очень подвижны. Не настаивайте на том, чтобы ребенок полностью успокоился и уселся до того, как вы будете с ним разговаривать.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 вы решили поговорить с ребенком, убедитесь, что для этого есть подходящее место. Это может быть любая комната, кухня. Главное, чтобы телевизор был выключен.</w:t>
      </w:r>
    </w:p>
    <w:p w:rsidR="00905D28" w:rsidRPr="0017662E" w:rsidRDefault="00905D28" w:rsidP="0017662E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905D2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2.ОБЩЕНИЕ С РЕБЕНКОМ: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Будьте готовы поговорить с ребенком тогда, когда ему это необходимо.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Регулярно спрашивайте ребенка о том, что он думает, во что верит, в чем убежден. Принимайте тот факт, что ваши убеждения и убеждения ребенка не всегда совпадают.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Никогда не приклеивайте ярлыки к высказываниям ребенка:  глупости, ребячество, чепуха. Если хотите возразить, скажите лучше: «Сейчас ты в это веришь, но со временем, когда ты станешь старше…»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Время от времени проводите с ребенком весь день вместе. Пойдите в парк, на природу. За этот день вы переговорите обо всем на свете.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Чем меньше у вас запретных, тем для разговоров с ребенком, тем больше он с вами будет делиться.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 вы чего-то не знаете и не можете ответить на вопрос ребенка, помогите ему докопаться до истины. Единственное, о чем вам не следует говорить с ребенком – об интимных подробностях вашей личной жизни.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Ребенку важно видеть, что его родители помогают окружающим. Регулярно звоните вашим родителям, пусть он вместе с вами отнесет игрушки и книжки, «из которых он вырос», в детский дом.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5D28" w:rsidRPr="0017662E" w:rsidRDefault="00905D28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3.ЕДИНЫЕ ПРАВИЛА ВОСПИТАНИЯ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Договоритесь между собой с супругом/супругой, какого поведения вы ожидаете от ребенка. Воспитывая ребенка, родителям следует придерживаться единых взглядов и не противоречить друг другу.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Требуйте слепого подчинения, только когда речь идет о его безопасности.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Поговорите с ребенком о ваших требованиях к его поведению и объясните, почему они важны для ребенка и для семьи. Пусть он для себя все четко прояснит. Часто оказывается, что ваши требования к ребенку  и требования ребенка к собственному поведению скорее похожи, чем разнятся.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Регулярно пересматривайте семейные правила для подростов, они должны соответствовать их возрасту, уровню зрелости. Иными словами, степень свободы ребенка должна зависеть от степени его ответственности.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Когда вы не уверены в том, что следует делать, посоветуйтесь с другими родителями, со школьным психологом или опытными учителями. Они могут дать вам полезный совет.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Договоритесь с супругом/супругой о наказании, которое последует, если ребенок нарушит правила, установленные вами. Будьте готовы к тому, чтобы сдерживать свое слово.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Рассматривайте дисциплину скорее как способ обучения ребенка, а не как форму наказания. Помните, что хорошая дисциплина  возникает на почве взаимного уважения и взаимопонимания, а не авторитаризма.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Нельзя предъявлять дисциплинарные требования к ребенку, проявляя при этом злость и жестокость.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Вдохновляйте ребенка на отличную учебу. Но не жмите и не требуйте от него невероятных успехов. Допустите мысль о том, что на ошибка учатся.</w:t>
      </w:r>
    </w:p>
    <w:p w:rsidR="00905D28" w:rsidRPr="0017662E" w:rsidRDefault="00905D28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4. ОБЩЕНИЕ С ДРУГИМИ ВЗРОСЛЫМИ: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Предоставьте ребенку возможность иногда проводить время вместе с другими взрослыми: родственниками, учителями, соседями. Они могут положительно повлиять на ребенка.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Иногда проводите отпуск вместе с другими семьями.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 многих школах есть психологи. Научите ребенка в случае нужды обращаться за помощью к профессионалам.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Пусть дети участвуют в ваших разговорах с другими взрослыми, которые пришли в гости.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Поощряйте звонки вашего ребенка взрослым, которым он доверяет, когда ему нужен совет.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  у вашего ребенка есть увлечение, дайте ребенку возможность общения с вашим знакомым, у которого такое же хобби.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Пусть дети участвуют в совместной с взрослыми работе.</w:t>
      </w:r>
    </w:p>
    <w:p w:rsidR="0017662E" w:rsidRPr="0017662E" w:rsidRDefault="0017662E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05D28" w:rsidRPr="0017662E" w:rsidRDefault="00905D28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5. КОНТРОЛЬ СО СТОРОНЫ РОДИТЕЛЕЙ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Будьте в курсе того, кто из членов семьи, куда и когда идет, что делает. Это помогает правильно строить общение.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Когда вы куда-то уходите, скажите детям, куда вы идете и когда придете. Оставьте телефон, по которому вас можно найти. Это хороший пример ответственного поведения, которому ваш ребенок буде подражать в будущем.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Когда дети одни дома, звоните и спрашивайте как дела.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Узнайте, кто родители друзей вашего ребенка. Договоритесь с ними, что дети не останутся без присмотра в вашем или их доме.</w:t>
      </w:r>
    </w:p>
    <w:p w:rsidR="00905D28" w:rsidRPr="0017662E" w:rsidRDefault="00905D28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Сделайте все, чтобы ваш дом был приятным местом для друзей вашего ребенка.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6. УЧАСТИЕ  РОДИТЕЛЕЙ В ЖИЗНИ ДЕТСКОГО САДА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 Общайтесь с воспитателем Вашего хотя бы раз в неделю.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Регулярно спрашивайте ребенка о том,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чем он занимался в группе днем.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Участвуйте вместе с ребёнком в творческих конкурсах в ДОУ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5D28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детском саду или группе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родительское собрание, обязательно сходите.</w:t>
      </w:r>
    </w:p>
    <w:p w:rsidR="001036E1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Принимайте участие в работе родите</w:t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льского комитета. Помогайте саду и группе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Если В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ам что-то не нравится, поговорите с </w:t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воспитателем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педагогами, заведующей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36E1" w:rsidRPr="0017662E" w:rsidRDefault="00905D28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="001036E1"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7.  </w:t>
      </w:r>
      <w:r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ПОЛОЖИТЕЛЬНЫЙ</w:t>
      </w:r>
      <w:r w:rsidR="001036E1"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КЛИМАТ</w:t>
      </w:r>
    </w:p>
    <w:p w:rsidR="001036E1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Спрашивайте ребенка о проблемах</w:t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Он дерется? Его обижают? В </w:t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группе, на занятиях,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коридорах, туалетах он чувствует себя в безопасности?</w:t>
      </w:r>
    </w:p>
    <w:p w:rsidR="001036E1" w:rsidRPr="0017662E" w:rsidRDefault="001036E1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детском саду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каким-то причинам небезопасно для ребенка, немедленно обращайтесь непосредственно к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заведующему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 В этом случае потребуйте письменного ответа на ваши вопросы.</w:t>
      </w:r>
    </w:p>
    <w:p w:rsidR="001036E1" w:rsidRPr="0017662E" w:rsidRDefault="001036E1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Чем больше В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ы интересуетесь жизнью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детского сада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тем больше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ы знаете, что там происходит. Ознакомьтесь с уставом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сада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отслеживайте, не нарушаются ли права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правила внутреннего распорядка.</w:t>
      </w:r>
    </w:p>
    <w:p w:rsidR="001036E1" w:rsidRPr="0017662E" w:rsidRDefault="00905D28" w:rsidP="0017662E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lastRenderedPageBreak/>
        <w:br/>
      </w:r>
      <w:r w:rsidR="001036E1" w:rsidRPr="0017662E">
        <w:rPr>
          <w:rFonts w:eastAsia="Times New Roman"/>
          <w:b/>
          <w:bCs/>
          <w:color w:val="000000"/>
          <w:sz w:val="28"/>
          <w:szCs w:val="28"/>
          <w:lang w:eastAsia="ru-RU"/>
        </w:rPr>
        <w:t>8. УМЕНИЕ ОТСТАИВАТЬ СВОЕ МНЕНИЕ</w:t>
      </w:r>
    </w:p>
    <w:p w:rsidR="001036E1" w:rsidRPr="0017662E" w:rsidRDefault="00905D28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br/>
      </w:r>
      <w:r w:rsidR="001036E1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Учите ребенка различать агрессивное поведение, пассивное поведение, поведение уверенного в себе человека. Уверенное отстаивание своего мнения – положительное качество. Агрессивное поведение небезопасно. Пассивное поведение делает позицию человека легко уязвимой. Вместе с ребенком обсуждайте три вида поведения в разных ситуациях.</w:t>
      </w:r>
    </w:p>
    <w:p w:rsidR="001036E1" w:rsidRPr="0017662E" w:rsidRDefault="001036E1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 ребенку трудно сформулировать свои убеждения, не навязывайте ему взамен собственные взгляды. Терпеливо ждите, что он, в конце концов, с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кажет. Не пугайтесь, если В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аши мнения расходятся.</w:t>
      </w:r>
    </w:p>
    <w:p w:rsidR="001036E1" w:rsidRPr="0017662E" w:rsidRDefault="001036E1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Стремитесь научить ребенка придерживаться собственного мнения, личных убеждений, а не поступать как легче.</w:t>
      </w:r>
    </w:p>
    <w:p w:rsidR="001036E1" w:rsidRPr="0017662E" w:rsidRDefault="001036E1" w:rsidP="0017662E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905D28" w:rsidRPr="00905D2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Учите ребенка принимать решения:</w:t>
      </w:r>
    </w:p>
    <w:p w:rsidR="00905D28" w:rsidRPr="00905D28" w:rsidRDefault="00905D28" w:rsidP="0017662E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t>Анализировать проблему со всех сторон;</w:t>
      </w:r>
    </w:p>
    <w:p w:rsidR="00905D28" w:rsidRPr="00905D28" w:rsidRDefault="00905D28" w:rsidP="001766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t>Выдвигать разные варианты ее решения;</w:t>
      </w:r>
    </w:p>
    <w:p w:rsidR="00905D28" w:rsidRPr="00905D28" w:rsidRDefault="00905D28" w:rsidP="001766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t>Взвешивать все «за» и «против» каждого из вариантов решения;</w:t>
      </w:r>
    </w:p>
    <w:p w:rsidR="00905D28" w:rsidRPr="00905D28" w:rsidRDefault="001036E1" w:rsidP="001766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05D28" w:rsidRPr="00905D28">
        <w:rPr>
          <w:rFonts w:eastAsia="Times New Roman"/>
          <w:color w:val="000000"/>
          <w:sz w:val="28"/>
          <w:szCs w:val="28"/>
          <w:lang w:eastAsia="ru-RU"/>
        </w:rPr>
        <w:t>ккуратно просчитывать возможные последствия того или иного решения;</w:t>
      </w:r>
    </w:p>
    <w:p w:rsidR="00905D28" w:rsidRPr="00905D28" w:rsidRDefault="00905D28" w:rsidP="001766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t>Выбирать что-то одно из нескольких возможных вариантов;</w:t>
      </w:r>
    </w:p>
    <w:p w:rsidR="00905D28" w:rsidRPr="00905D28" w:rsidRDefault="00905D28" w:rsidP="001766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05D28">
        <w:rPr>
          <w:rFonts w:eastAsia="Times New Roman"/>
          <w:color w:val="000000"/>
          <w:sz w:val="28"/>
          <w:szCs w:val="28"/>
          <w:lang w:eastAsia="ru-RU"/>
        </w:rPr>
        <w:t>До конца придерживайтесь принятого решения.</w:t>
      </w:r>
    </w:p>
    <w:p w:rsidR="001036E1" w:rsidRPr="0017662E" w:rsidRDefault="001036E1" w:rsidP="0017662E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 бойтесь ошибок ребенка. Не ругайте его за неудачный выбор. Не защищайте его от последствий неправильного выбора.</w:t>
      </w:r>
    </w:p>
    <w:p w:rsidR="001036E1" w:rsidRPr="0017662E" w:rsidRDefault="00905D28" w:rsidP="0017662E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 СТРЕМЛЕНИЕ К УСПЕХУ</w:t>
      </w:r>
    </w:p>
    <w:p w:rsidR="001036E1" w:rsidRPr="0017662E" w:rsidRDefault="001036E1" w:rsidP="0017662E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Будьте для ребенка примером  человека, который постоянно учится.</w:t>
      </w:r>
    </w:p>
    <w:p w:rsidR="001036E1" w:rsidRPr="0017662E" w:rsidRDefault="001036E1" w:rsidP="0017662E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Учитесь вместе с детьми. Посещайте интересные места. Читайте книги ребенка, а затем обсуждайте их.</w:t>
      </w:r>
    </w:p>
    <w:p w:rsidR="001036E1" w:rsidRPr="0017662E" w:rsidRDefault="001036E1" w:rsidP="0017662E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Если В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аш ребенок отказывается ходить в 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детский сад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посещает неохотно, попытайтесь выяснить, что случилось.</w:t>
      </w:r>
    </w:p>
    <w:p w:rsidR="00FF5E6F" w:rsidRPr="0017662E" w:rsidRDefault="001036E1" w:rsidP="0017662E">
      <w:pPr>
        <w:jc w:val="both"/>
        <w:rPr>
          <w:sz w:val="28"/>
          <w:szCs w:val="28"/>
        </w:rPr>
      </w:pP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Правильно оценивайте знания и достижения ребенка. Никогда не сравнивайте его с друг</w:t>
      </w:r>
      <w:r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ими детьми в классе или детьми В</w:t>
      </w:r>
      <w:r w:rsidR="00905D28" w:rsidRPr="0017662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аших знакомых и родственников.</w:t>
      </w:r>
    </w:p>
    <w:sectPr w:rsidR="00FF5E6F" w:rsidRPr="0017662E" w:rsidSect="0017662E">
      <w:footerReference w:type="default" r:id="rId7"/>
      <w:pgSz w:w="11906" w:h="16838"/>
      <w:pgMar w:top="567" w:right="851" w:bottom="425" w:left="1276" w:header="709" w:footer="3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16" w:rsidRDefault="00827E16" w:rsidP="0017662E">
      <w:pPr>
        <w:spacing w:after="0" w:line="240" w:lineRule="auto"/>
      </w:pPr>
      <w:r>
        <w:separator/>
      </w:r>
    </w:p>
  </w:endnote>
  <w:endnote w:type="continuationSeparator" w:id="1">
    <w:p w:rsidR="00827E16" w:rsidRDefault="00827E16" w:rsidP="001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422"/>
      <w:docPartObj>
        <w:docPartGallery w:val="Page Numbers (Bottom of Page)"/>
        <w:docPartUnique/>
      </w:docPartObj>
    </w:sdtPr>
    <w:sdtContent>
      <w:p w:rsidR="0017662E" w:rsidRDefault="0017662E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7662E" w:rsidRDefault="001766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16" w:rsidRDefault="00827E16" w:rsidP="0017662E">
      <w:pPr>
        <w:spacing w:after="0" w:line="240" w:lineRule="auto"/>
      </w:pPr>
      <w:r>
        <w:separator/>
      </w:r>
    </w:p>
  </w:footnote>
  <w:footnote w:type="continuationSeparator" w:id="1">
    <w:p w:rsidR="00827E16" w:rsidRDefault="00827E16" w:rsidP="0017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601"/>
    <w:multiLevelType w:val="multilevel"/>
    <w:tmpl w:val="034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28"/>
    <w:rsid w:val="001036E1"/>
    <w:rsid w:val="0017662E"/>
    <w:rsid w:val="003A7601"/>
    <w:rsid w:val="003A7CD7"/>
    <w:rsid w:val="0080561C"/>
    <w:rsid w:val="00827E16"/>
    <w:rsid w:val="00905D28"/>
    <w:rsid w:val="00BF2AEA"/>
    <w:rsid w:val="00E30B2D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05D28"/>
  </w:style>
  <w:style w:type="character" w:customStyle="1" w:styleId="submenu-table">
    <w:name w:val="submenu-table"/>
    <w:basedOn w:val="a0"/>
    <w:rsid w:val="00905D28"/>
  </w:style>
  <w:style w:type="paragraph" w:styleId="a3">
    <w:name w:val="List Paragraph"/>
    <w:basedOn w:val="a"/>
    <w:uiPriority w:val="34"/>
    <w:qFormat/>
    <w:rsid w:val="00905D28"/>
    <w:pPr>
      <w:ind w:left="720"/>
      <w:contextualSpacing/>
    </w:pPr>
  </w:style>
  <w:style w:type="paragraph" w:customStyle="1" w:styleId="c1">
    <w:name w:val="c1"/>
    <w:basedOn w:val="a"/>
    <w:rsid w:val="001036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36E1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036E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036E1"/>
    <w:rPr>
      <w:rFonts w:eastAsia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62E"/>
  </w:style>
  <w:style w:type="paragraph" w:styleId="a9">
    <w:name w:val="footer"/>
    <w:basedOn w:val="a"/>
    <w:link w:val="aa"/>
    <w:uiPriority w:val="99"/>
    <w:unhideWhenUsed/>
    <w:rsid w:val="001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2019-03-29T06:26:00Z</dcterms:created>
  <dcterms:modified xsi:type="dcterms:W3CDTF">2019-03-29T06:45:00Z</dcterms:modified>
</cp:coreProperties>
</file>