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6F" w:rsidRPr="0064546A" w:rsidRDefault="00AD538D" w:rsidP="0064546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64546A">
        <w:rPr>
          <w:b/>
          <w:color w:val="111111"/>
          <w:sz w:val="32"/>
          <w:szCs w:val="32"/>
        </w:rPr>
        <w:t>Консультация для родителей</w:t>
      </w:r>
      <w:bookmarkStart w:id="0" w:name="_GoBack"/>
      <w:bookmarkEnd w:id="0"/>
    </w:p>
    <w:p w:rsidR="009F046F" w:rsidRPr="0064546A" w:rsidRDefault="009F046F" w:rsidP="0064546A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64546A">
        <w:rPr>
          <w:b/>
          <w:color w:val="111111"/>
          <w:sz w:val="32"/>
          <w:szCs w:val="32"/>
        </w:rPr>
        <w:t>«Здравствуй, лето красное!»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Столько света! Столько солнца!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Столько зелени кругом!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Наступило снова </w:t>
      </w:r>
      <w:r w:rsidRPr="009F0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</w:t>
      </w:r>
      <w:r w:rsidRPr="009F046F">
        <w:rPr>
          <w:color w:val="111111"/>
          <w:sz w:val="28"/>
          <w:szCs w:val="28"/>
        </w:rPr>
        <w:t>,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И тепло пришло к нам в дом.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А вокруг так много света,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Пахнет елью и сосной.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Вот бы было так, что </w:t>
      </w:r>
      <w:r w:rsidRPr="009F0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Было целый год со мной!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Настало </w:t>
      </w:r>
      <w:r w:rsidRPr="009F0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</w:t>
      </w:r>
      <w:r w:rsidRPr="009F046F">
        <w:rPr>
          <w:color w:val="111111"/>
          <w:sz w:val="28"/>
          <w:szCs w:val="28"/>
        </w:rPr>
        <w:t> – замечательное время года! Это </w:t>
      </w:r>
      <w:r w:rsidRPr="009F0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прекрасная пора для детей</w:t>
      </w:r>
      <w:r w:rsidRPr="009F046F">
        <w:rPr>
          <w:color w:val="111111"/>
          <w:sz w:val="28"/>
          <w:szCs w:val="28"/>
        </w:rPr>
        <w:t>. Именно </w:t>
      </w:r>
      <w:r w:rsidRPr="009F0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 у детей есть прекрасная</w:t>
      </w:r>
      <w:r w:rsidRPr="009F046F">
        <w:rPr>
          <w:color w:val="111111"/>
          <w:sz w:val="28"/>
          <w:szCs w:val="28"/>
        </w:rPr>
        <w:t> возможность получить заряд здоровья на весь год. Работа детского сада </w:t>
      </w:r>
      <w:r w:rsidRPr="009F0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Pr="009F046F">
        <w:rPr>
          <w:color w:val="111111"/>
          <w:sz w:val="28"/>
          <w:szCs w:val="28"/>
        </w:rPr>
        <w:t> немного отличается от другого времени. Детям уделяется не меньше внимания, но гораздо больше времени они проводят на свежем воздухе.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Прогулки</w:t>
      </w:r>
      <w:r>
        <w:rPr>
          <w:color w:val="111111"/>
          <w:sz w:val="28"/>
          <w:szCs w:val="28"/>
        </w:rPr>
        <w:t xml:space="preserve">, игры, физкультурные занятия  - </w:t>
      </w:r>
      <w:r w:rsidRPr="009F046F">
        <w:rPr>
          <w:color w:val="111111"/>
          <w:sz w:val="28"/>
          <w:szCs w:val="28"/>
        </w:rPr>
        <w:t>лучший отдых после учебного года.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Можно больше находиться на воздухе, играть, закаляться, в полной мере насладиться его </w:t>
      </w:r>
      <w:r w:rsidRPr="009F046F">
        <w:rPr>
          <w:color w:val="111111"/>
          <w:sz w:val="28"/>
          <w:szCs w:val="28"/>
          <w:bdr w:val="none" w:sz="0" w:space="0" w:color="auto" w:frame="1"/>
        </w:rPr>
        <w:t>дарами</w:t>
      </w:r>
      <w:r w:rsidRPr="009F046F">
        <w:rPr>
          <w:color w:val="111111"/>
          <w:sz w:val="28"/>
          <w:szCs w:val="28"/>
        </w:rPr>
        <w:t>: свежим воздухом, солнечными лучами.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</w:t>
      </w:r>
      <w:r>
        <w:rPr>
          <w:color w:val="111111"/>
          <w:sz w:val="28"/>
          <w:szCs w:val="28"/>
        </w:rPr>
        <w:t> -</w:t>
      </w:r>
      <w:r w:rsidRPr="009F046F">
        <w:rPr>
          <w:color w:val="111111"/>
          <w:sz w:val="28"/>
          <w:szCs w:val="28"/>
        </w:rPr>
        <w:t xml:space="preserve"> удивительная и благодатная пора, когда детям можно вдоволь гулять, бегать и прыгать. Именно в этот период они много времени проводят на свежем воздухе. И очень важно так организовать жизнь дошкольников, чтобы каждый день приносил им что-то новое, был наполнен интересным содержанием, чтобы </w:t>
      </w:r>
      <w:r w:rsidRPr="009F0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воспоминания о летнем времени</w:t>
      </w:r>
      <w:r w:rsidRPr="009F046F">
        <w:rPr>
          <w:color w:val="111111"/>
          <w:sz w:val="28"/>
          <w:szCs w:val="28"/>
        </w:rPr>
        <w:t>, играх, прогулках, праздниках и развлечениях, интересных эпизодах из их жизни еще долго радовали детей.</w:t>
      </w:r>
    </w:p>
    <w:p w:rsid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Летнюю работу с детьми в детском саду принято называть оздоровительной, она имеет свою специфику. Важно всемерно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полюбить удивительный, </w:t>
      </w:r>
      <w:r w:rsidRPr="009F0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прекрасный</w:t>
      </w:r>
      <w:r w:rsidRPr="009F046F">
        <w:rPr>
          <w:color w:val="111111"/>
          <w:sz w:val="28"/>
          <w:szCs w:val="28"/>
        </w:rPr>
        <w:t>мир растений и животных. 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Pr="009F046F">
        <w:rPr>
          <w:color w:val="111111"/>
          <w:sz w:val="28"/>
          <w:szCs w:val="28"/>
        </w:rPr>
        <w:t xml:space="preserve"> природа </w:t>
      </w:r>
      <w:proofErr w:type="gramStart"/>
      <w:r w:rsidRPr="009F046F">
        <w:rPr>
          <w:color w:val="111111"/>
          <w:sz w:val="28"/>
          <w:szCs w:val="28"/>
        </w:rPr>
        <w:t>представляет большие возможности</w:t>
      </w:r>
      <w:proofErr w:type="gramEnd"/>
      <w:r w:rsidRPr="009F046F">
        <w:rPr>
          <w:color w:val="111111"/>
          <w:sz w:val="28"/>
          <w:szCs w:val="28"/>
        </w:rPr>
        <w:t xml:space="preserve"> для развития познавательных способностей дошкольников.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Нужны ли занятия с детьми в летний период? Не будет ли это препятствовать полноценному их отдыху?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Pr="009F046F">
        <w:rPr>
          <w:color w:val="111111"/>
          <w:sz w:val="28"/>
          <w:szCs w:val="28"/>
        </w:rPr>
        <w:t> продолжается систематическая и полномочная работа по разделам программ. Многие виды деятельности переносятся на воздух. Каждому виду отводится место и время в распорядке дня.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Надо иметь в виду, что организовать летний отдых детей не значит предоставить им полную свободу в выборе, их необходимо объединять для коллективных занятий, иначе они устают, излишне возбуждаются. В нашем детском саду будет реализовываться план летней оздоровительной работы.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Основные виды деятельности </w:t>
      </w:r>
      <w:r w:rsidRPr="009F0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</w:t>
      </w:r>
      <w:r w:rsidRPr="009F046F">
        <w:rPr>
          <w:color w:val="111111"/>
          <w:sz w:val="28"/>
          <w:szCs w:val="28"/>
        </w:rPr>
        <w:t> в нашем детском </w:t>
      </w:r>
      <w:r w:rsidRPr="009F046F">
        <w:rPr>
          <w:color w:val="111111"/>
          <w:sz w:val="28"/>
          <w:szCs w:val="28"/>
          <w:bdr w:val="none" w:sz="0" w:space="0" w:color="auto" w:frame="1"/>
        </w:rPr>
        <w:t>саду</w:t>
      </w:r>
      <w:r w:rsidRPr="009F046F">
        <w:rPr>
          <w:color w:val="111111"/>
          <w:sz w:val="28"/>
          <w:szCs w:val="28"/>
        </w:rPr>
        <w:t>: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-музыкальные занятия;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-физкультурные занятия на воздухе;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-коллективные игры на свежем воздухе;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-спортивные соревнования;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-ознакомление детей с окружающей их природой;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lastRenderedPageBreak/>
        <w:t>-чтение детской литературы;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-веселые праздники для детей.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Закаливание и прогулки в дет</w:t>
      </w:r>
      <w:r w:rsidR="0064546A">
        <w:rPr>
          <w:color w:val="111111"/>
          <w:sz w:val="28"/>
          <w:szCs w:val="28"/>
        </w:rPr>
        <w:t>ском</w:t>
      </w:r>
      <w:r w:rsidRPr="009F046F">
        <w:rPr>
          <w:color w:val="111111"/>
          <w:sz w:val="28"/>
          <w:szCs w:val="28"/>
        </w:rPr>
        <w:t> </w:t>
      </w:r>
      <w:r w:rsidRPr="009F046F">
        <w:rPr>
          <w:color w:val="111111"/>
          <w:sz w:val="28"/>
          <w:szCs w:val="28"/>
          <w:bdr w:val="none" w:sz="0" w:space="0" w:color="auto" w:frame="1"/>
        </w:rPr>
        <w:t>саду</w:t>
      </w:r>
      <w:r w:rsidRPr="009F046F">
        <w:rPr>
          <w:color w:val="111111"/>
          <w:sz w:val="28"/>
          <w:szCs w:val="28"/>
        </w:rPr>
        <w:t>: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Летние каникулы -</w:t>
      </w:r>
      <w:r w:rsidRPr="009F046F">
        <w:rPr>
          <w:color w:val="111111"/>
          <w:sz w:val="28"/>
          <w:szCs w:val="28"/>
        </w:rPr>
        <w:t xml:space="preserve"> самое благоприятное время, когда необходимо использовать все имеющиеся возможности для оздоровления ребенка.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С целью закаливания мы используем и утреннюю гимнастику. С наступлением теплой погоды гимнастика переносится на свежий воздух.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Удобно расположенные на участке, с учетом теневых мест, столы и скамейки, песочницы, что необходимо для активной и полноценной жизни детей в летнее время, облегчает организацию воздушного режима.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Хорошо закаляет детей и хождение босиком. На чистом, убранном участке детского сада, на полянке во время прогулки, не следует лишать детей этого </w:t>
      </w:r>
      <w:r w:rsidRPr="009F0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прекрасного</w:t>
      </w:r>
      <w:r w:rsidRPr="009F046F">
        <w:rPr>
          <w:color w:val="111111"/>
          <w:sz w:val="28"/>
          <w:szCs w:val="28"/>
        </w:rPr>
        <w:t> в смысле закаливания народного обычая.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Разнообразные подвижные игры в теплое время года - </w:t>
      </w:r>
      <w:r w:rsidRPr="009F0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прекрасное</w:t>
      </w:r>
      <w:r w:rsidRPr="009F046F">
        <w:rPr>
          <w:color w:val="111111"/>
          <w:sz w:val="28"/>
          <w:szCs w:val="28"/>
        </w:rPr>
        <w:t> средство закаливания.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Увеличение пространства для движений, облегченная одежда, соответствующий подбор игрушек позволяют детям лучше удовлетворить свою потребность в движении, а </w:t>
      </w:r>
      <w:r w:rsidRPr="009F0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воспитателю</w:t>
      </w:r>
      <w:r w:rsidRPr="009F046F">
        <w:rPr>
          <w:color w:val="111111"/>
          <w:sz w:val="28"/>
          <w:szCs w:val="28"/>
        </w:rPr>
        <w:t> удлинить пребывание детей на воздухе.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На участок мы выносим обручи, мячи, кегли и другие атрибуты для игр. Дети широко используют эти пособия в самостоятельных играх.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Учитывая состояние погоды, мы выбираем игры, которые могут быть проведены на ограниченном пространстве.</w:t>
      </w:r>
    </w:p>
    <w:p w:rsidR="009F046F" w:rsidRPr="009F046F" w:rsidRDefault="009F046F" w:rsidP="006454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046F">
        <w:rPr>
          <w:color w:val="111111"/>
          <w:sz w:val="28"/>
          <w:szCs w:val="28"/>
        </w:rPr>
        <w:t>Детские игры на улице от 3 до 6 лет могут быть самыми разными. В этом возрасте у детей уже достаточно четкая координация, чтобы активно бегать и справляться с разнообразными заданиями.</w:t>
      </w:r>
    </w:p>
    <w:p w:rsidR="00896D44" w:rsidRPr="009F046F" w:rsidRDefault="00896D44" w:rsidP="009F04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6D44" w:rsidRPr="009F046F" w:rsidSect="0064546A">
      <w:pgSz w:w="11906" w:h="16838"/>
      <w:pgMar w:top="851" w:right="850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46F"/>
    <w:rsid w:val="0064546A"/>
    <w:rsid w:val="00896D44"/>
    <w:rsid w:val="00990378"/>
    <w:rsid w:val="009F046F"/>
    <w:rsid w:val="00AD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F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2019-05-13T03:58:00Z</cp:lastPrinted>
  <dcterms:created xsi:type="dcterms:W3CDTF">2019-05-12T06:19:00Z</dcterms:created>
  <dcterms:modified xsi:type="dcterms:W3CDTF">2019-05-13T09:22:00Z</dcterms:modified>
</cp:coreProperties>
</file>