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B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635BCE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родителей </w:t>
      </w:r>
    </w:p>
    <w:p w:rsidR="0051592B" w:rsidRPr="00635BCE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</w:pPr>
      <w:r w:rsidRPr="00635BC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«Воспитание любви к родному краю»</w:t>
      </w:r>
    </w:p>
    <w:p w:rsidR="0051592B" w:rsidRPr="004D7E84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1592B" w:rsidRPr="004D7E84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7E84">
        <w:rPr>
          <w:color w:val="111111"/>
          <w:sz w:val="28"/>
          <w:szCs w:val="28"/>
        </w:rPr>
        <w:t>Моя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Родина</w:t>
      </w:r>
      <w:proofErr w:type="gramStart"/>
      <w:r w:rsidRPr="004D7E84">
        <w:rPr>
          <w:color w:val="111111"/>
          <w:sz w:val="28"/>
          <w:szCs w:val="28"/>
        </w:rPr>
        <w:t>… С</w:t>
      </w:r>
      <w:proofErr w:type="gramEnd"/>
      <w:r w:rsidRPr="004D7E84">
        <w:rPr>
          <w:color w:val="111111"/>
          <w:sz w:val="28"/>
          <w:szCs w:val="28"/>
        </w:rPr>
        <w:t>колько ассоциаций возникает у взрослого человека, когда он слышит эти два слова! Но чтобы у наших детей возникли чувства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любви</w:t>
      </w:r>
      <w:r w:rsidRPr="004D7E84">
        <w:rPr>
          <w:color w:val="111111"/>
          <w:sz w:val="28"/>
          <w:szCs w:val="28"/>
        </w:rPr>
        <w:t>, уважения к своей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Родине</w:t>
      </w:r>
      <w:r w:rsidRPr="004D7E84">
        <w:rPr>
          <w:color w:val="111111"/>
          <w:sz w:val="28"/>
          <w:szCs w:val="28"/>
        </w:rPr>
        <w:t>, своему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краю</w:t>
      </w:r>
      <w:r w:rsidRPr="004D7E84">
        <w:rPr>
          <w:color w:val="111111"/>
          <w:sz w:val="28"/>
          <w:szCs w:val="28"/>
        </w:rPr>
        <w:t>, нам,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родителям и педагогам</w:t>
      </w:r>
      <w:r w:rsidRPr="004D7E84">
        <w:rPr>
          <w:color w:val="111111"/>
          <w:sz w:val="28"/>
          <w:szCs w:val="28"/>
        </w:rPr>
        <w:t>, необходимо приложить некоторые </w:t>
      </w:r>
      <w:r w:rsidRPr="004D7E84">
        <w:rPr>
          <w:color w:val="111111"/>
          <w:sz w:val="28"/>
          <w:szCs w:val="28"/>
          <w:u w:val="single"/>
          <w:bdr w:val="none" w:sz="0" w:space="0" w:color="auto" w:frame="1"/>
        </w:rPr>
        <w:t>усилия</w:t>
      </w:r>
      <w:r w:rsidRPr="004D7E84">
        <w:rPr>
          <w:color w:val="111111"/>
          <w:sz w:val="28"/>
          <w:szCs w:val="28"/>
        </w:rPr>
        <w:t>: не только познакомить ребенка с малой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родиной</w:t>
      </w:r>
      <w:r w:rsidRPr="004D7E84">
        <w:rPr>
          <w:color w:val="111111"/>
          <w:sz w:val="28"/>
          <w:szCs w:val="28"/>
        </w:rPr>
        <w:t>, но и помочь разобраться, что есть зло, добро, не оставить его равнодушным ко всему живому, к своему городу и народу.</w:t>
      </w:r>
    </w:p>
    <w:p w:rsidR="0051592B" w:rsidRPr="004D7E84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7E84">
        <w:rPr>
          <w:color w:val="111111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родным местам</w:t>
      </w:r>
      <w:r w:rsidRPr="004D7E84">
        <w:rPr>
          <w:color w:val="111111"/>
          <w:sz w:val="28"/>
          <w:szCs w:val="28"/>
        </w:rPr>
        <w:t xml:space="preserve">, это и гордость за свой народ, и ощущение своей неразрывности со всем окружающим, и желание сохранять и приумножать богатства своей страны. Но всё начинается с семьи, с её традиций. </w:t>
      </w:r>
      <w:proofErr w:type="gramStart"/>
      <w:r w:rsidRPr="004D7E84">
        <w:rPr>
          <w:color w:val="111111"/>
          <w:sz w:val="28"/>
          <w:szCs w:val="28"/>
        </w:rPr>
        <w:t>Отец и мать - самые близкие и самые убедительные </w:t>
      </w:r>
      <w:r w:rsidRPr="004D7E84">
        <w:rPr>
          <w:i/>
          <w:iCs/>
          <w:color w:val="111111"/>
          <w:sz w:val="28"/>
          <w:szCs w:val="28"/>
          <w:bdr w:val="none" w:sz="0" w:space="0" w:color="auto" w:frame="1"/>
        </w:rPr>
        <w:t>«образцы»</w:t>
      </w:r>
      <w:r w:rsidRPr="004D7E84">
        <w:rPr>
          <w:color w:val="111111"/>
          <w:sz w:val="28"/>
          <w:szCs w:val="28"/>
        </w:rPr>
        <w:t>, с которых ребёнок берёт пример, которым подражает, образцы, по которым он строит своё поведение.</w:t>
      </w:r>
      <w:proofErr w:type="gramEnd"/>
      <w:r w:rsidRPr="004D7E84">
        <w:rPr>
          <w:color w:val="111111"/>
          <w:sz w:val="28"/>
          <w:szCs w:val="28"/>
        </w:rPr>
        <w:t xml:space="preserve"> Понимание чувства патриотизма,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любви к Родине</w:t>
      </w:r>
      <w:r w:rsidRPr="004D7E84">
        <w:rPr>
          <w:color w:val="111111"/>
          <w:sz w:val="28"/>
          <w:szCs w:val="28"/>
        </w:rPr>
        <w:t> приходит к ребёнку именно в семье, через ощущения матери и отца. Именно в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любви</w:t>
      </w:r>
      <w:r w:rsidRPr="004D7E84">
        <w:rPr>
          <w:color w:val="111111"/>
          <w:sz w:val="28"/>
          <w:szCs w:val="28"/>
        </w:rPr>
        <w:t> ребёнка к своей матери и своему отцу заложено его будущее чувство семейного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4D7E84">
        <w:rPr>
          <w:color w:val="111111"/>
          <w:sz w:val="28"/>
          <w:szCs w:val="28"/>
        </w:rPr>
        <w:t>.</w:t>
      </w:r>
    </w:p>
    <w:p w:rsidR="0051592B" w:rsidRPr="004D7E84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7E84">
        <w:rPr>
          <w:color w:val="111111"/>
          <w:sz w:val="28"/>
          <w:szCs w:val="28"/>
        </w:rPr>
        <w:t>Важно сформировать у ребёнка представление о себе, своём месте в семье </w:t>
      </w:r>
      <w:r w:rsidRPr="004D7E84">
        <w:rPr>
          <w:i/>
          <w:iCs/>
          <w:color w:val="111111"/>
          <w:sz w:val="28"/>
          <w:szCs w:val="28"/>
          <w:bdr w:val="none" w:sz="0" w:space="0" w:color="auto" w:frame="1"/>
        </w:rPr>
        <w:t>(девочка, дочка, сестра, внучка, племянница.)</w:t>
      </w:r>
      <w:r w:rsidRPr="004D7E84">
        <w:rPr>
          <w:color w:val="111111"/>
          <w:sz w:val="28"/>
          <w:szCs w:val="28"/>
        </w:rPr>
        <w:t>. Познакомить с историей семьи, её родословной, местом каждого члена в жизни семьи. Познакомить, пусть даже на фотографиях, с бабушками, дедушками и другими родственниками, их именами, профессиями. Чаще рассматривать семейный альбом, ведь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воспоминания</w:t>
      </w:r>
      <w:r w:rsidRPr="004D7E84">
        <w:rPr>
          <w:color w:val="111111"/>
          <w:sz w:val="28"/>
          <w:szCs w:val="28"/>
        </w:rPr>
        <w:t xml:space="preserve"> должны быть у каждого человека, </w:t>
      </w:r>
      <w:proofErr w:type="gramStart"/>
      <w:r w:rsidRPr="004D7E84">
        <w:rPr>
          <w:color w:val="111111"/>
          <w:sz w:val="28"/>
          <w:szCs w:val="28"/>
        </w:rPr>
        <w:t>не важно</w:t>
      </w:r>
      <w:proofErr w:type="gramEnd"/>
      <w:r w:rsidRPr="004D7E84">
        <w:rPr>
          <w:color w:val="111111"/>
          <w:sz w:val="28"/>
          <w:szCs w:val="28"/>
        </w:rPr>
        <w:t xml:space="preserve"> какой он – большой или маленький. И копятся они не только в памяти, но и в семейном альбоме - символе времени. Листая семейный альбом вместе с ребёнком, можно показать ему даже отрезок времени, когда вы сами были маленькими, а ваши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D7E84">
        <w:rPr>
          <w:color w:val="111111"/>
          <w:sz w:val="28"/>
          <w:szCs w:val="28"/>
        </w:rPr>
        <w:t xml:space="preserve"> были такими </w:t>
      </w:r>
      <w:proofErr w:type="gramStart"/>
      <w:r w:rsidRPr="004D7E84">
        <w:rPr>
          <w:color w:val="111111"/>
          <w:sz w:val="28"/>
          <w:szCs w:val="28"/>
        </w:rPr>
        <w:t>же</w:t>
      </w:r>
      <w:proofErr w:type="gramEnd"/>
      <w:r w:rsidRPr="004D7E84">
        <w:rPr>
          <w:color w:val="111111"/>
          <w:sz w:val="28"/>
          <w:szCs w:val="28"/>
        </w:rPr>
        <w:t xml:space="preserve"> как вы, и бабушка была просто мамой! Не упускайте возможность лишний раз пообщаться с ребёнком. Чаще рассматривайте фотографии из семейного альбома.</w:t>
      </w:r>
    </w:p>
    <w:p w:rsidR="0051592B" w:rsidRPr="004D7E84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7E84">
        <w:rPr>
          <w:color w:val="111111"/>
          <w:sz w:val="28"/>
          <w:szCs w:val="28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 Задумайтесь, знает ли ваш ребенок, что дом, в котором мы живём, наш подъезд, наш двор - это наш общий дом, который мы должны беречь и охранять? Будет ли полезно для </w:t>
      </w:r>
      <w:proofErr w:type="spellStart"/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4D7E84">
        <w:rPr>
          <w:color w:val="111111"/>
          <w:sz w:val="28"/>
          <w:szCs w:val="28"/>
        </w:rPr>
        <w:t>ребенка</w:t>
      </w:r>
      <w:proofErr w:type="spellEnd"/>
      <w:r w:rsidRPr="004D7E84">
        <w:rPr>
          <w:color w:val="111111"/>
          <w:sz w:val="28"/>
          <w:szCs w:val="28"/>
        </w:rPr>
        <w:t xml:space="preserve"> посадить будущей весной вместе с малышом цветы, деревья или кусты во дворе вашего дома?</w:t>
      </w:r>
    </w:p>
    <w:p w:rsidR="0051592B" w:rsidRPr="004D7E84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7E84">
        <w:rPr>
          <w:color w:val="111111"/>
          <w:sz w:val="28"/>
          <w:szCs w:val="28"/>
        </w:rPr>
        <w:t>Из заботы о своей семье, подъезде, дворе вырастает забота о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родном городе</w:t>
      </w:r>
      <w:r w:rsidRPr="004D7E84">
        <w:rPr>
          <w:color w:val="111111"/>
          <w:sz w:val="28"/>
          <w:szCs w:val="28"/>
        </w:rPr>
        <w:t xml:space="preserve">. Обязательно познакомьте ребенка с историей города. Как появился город, какие достопримечательности и важные предприятия есть в вашем </w:t>
      </w:r>
      <w:r w:rsidRPr="004D7E84">
        <w:rPr>
          <w:color w:val="111111"/>
          <w:sz w:val="28"/>
          <w:szCs w:val="28"/>
        </w:rPr>
        <w:lastRenderedPageBreak/>
        <w:t>городе. Поделитесь с ребенком историей названия вашей улицы. Она обязательно есть! Вспомните, когда вы сами последний раз посещали краеведческий музей? Давно? Тогда настало время не только самим посетить музей, но и показать его ребенку. Посещение музея расширяет кругозор, формирует интерес к прошлому и </w:t>
      </w:r>
      <w:r w:rsidRPr="004D7E84">
        <w:rPr>
          <w:color w:val="111111"/>
          <w:sz w:val="28"/>
          <w:szCs w:val="28"/>
          <w:u w:val="single"/>
          <w:bdr w:val="none" w:sz="0" w:space="0" w:color="auto" w:frame="1"/>
        </w:rPr>
        <w:t>настоящему</w:t>
      </w:r>
      <w:r w:rsidRPr="004D7E84">
        <w:rPr>
          <w:color w:val="111111"/>
          <w:sz w:val="28"/>
          <w:szCs w:val="28"/>
        </w:rPr>
        <w:t>: учит ребёнка понимать, что и у людей и у вещей есть своя история, знакомит с культурой, прошлым и настоящим, достопримечательностями нашего города, с промышленностью, с традициями и обычаями, с людьми, прославившими город.</w:t>
      </w:r>
    </w:p>
    <w:p w:rsidR="0051592B" w:rsidRPr="004D7E84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7E84">
        <w:rPr>
          <w:color w:val="111111"/>
          <w:sz w:val="28"/>
          <w:szCs w:val="28"/>
        </w:rPr>
        <w:t>Посещение нашей красивейшей природы - озер, рек, лесов всегда приносит пользу. Посещая вместе с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родителями </w:t>
      </w:r>
      <w:proofErr w:type="spellStart"/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природные</w:t>
      </w:r>
      <w:r w:rsidRPr="004D7E84">
        <w:rPr>
          <w:color w:val="111111"/>
          <w:sz w:val="28"/>
          <w:szCs w:val="28"/>
        </w:rPr>
        <w:t>объекты</w:t>
      </w:r>
      <w:proofErr w:type="spellEnd"/>
      <w:r w:rsidRPr="004D7E84">
        <w:rPr>
          <w:color w:val="111111"/>
          <w:sz w:val="28"/>
          <w:szCs w:val="28"/>
        </w:rPr>
        <w:t xml:space="preserve"> дети не только узнают что-то новое, обследуют окружающие их предметы, но и проводят простейшие исследования и </w:t>
      </w:r>
      <w:r w:rsidRPr="004D7E84">
        <w:rPr>
          <w:color w:val="111111"/>
          <w:sz w:val="28"/>
          <w:szCs w:val="28"/>
          <w:u w:val="single"/>
          <w:bdr w:val="none" w:sz="0" w:space="0" w:color="auto" w:frame="1"/>
        </w:rPr>
        <w:t>эксперименты</w:t>
      </w:r>
      <w:r w:rsidRPr="004D7E84">
        <w:rPr>
          <w:color w:val="111111"/>
          <w:sz w:val="28"/>
          <w:szCs w:val="28"/>
        </w:rPr>
        <w:t xml:space="preserve">: утонет или </w:t>
      </w:r>
      <w:proofErr w:type="gramStart"/>
      <w:r w:rsidRPr="004D7E84">
        <w:rPr>
          <w:color w:val="111111"/>
          <w:sz w:val="28"/>
          <w:szCs w:val="28"/>
        </w:rPr>
        <w:t>нет</w:t>
      </w:r>
      <w:proofErr w:type="gramEnd"/>
      <w:r w:rsidRPr="004D7E84">
        <w:rPr>
          <w:color w:val="111111"/>
          <w:sz w:val="28"/>
          <w:szCs w:val="28"/>
        </w:rPr>
        <w:t xml:space="preserve"> этот предмет, какая кора у этого дерева – шершавая или гладкая, чем пахнет смола и т. д. Но не забывайте знакомить ребенка с названиями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природных объектов</w:t>
      </w:r>
      <w:r w:rsidRPr="004D7E84">
        <w:rPr>
          <w:color w:val="111111"/>
          <w:sz w:val="28"/>
          <w:szCs w:val="28"/>
        </w:rPr>
        <w:t>, а так же обращайте внимание на то, как сохранить, сберечь окружающую нас красоту.</w:t>
      </w:r>
    </w:p>
    <w:p w:rsidR="0051592B" w:rsidRPr="004D7E84" w:rsidRDefault="0051592B" w:rsidP="005159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7E84">
        <w:rPr>
          <w:color w:val="111111"/>
          <w:sz w:val="28"/>
          <w:szCs w:val="28"/>
          <w:u w:val="single"/>
          <w:bdr w:val="none" w:sz="0" w:space="0" w:color="auto" w:frame="1"/>
        </w:rPr>
        <w:t>И помните</w:t>
      </w:r>
      <w:r w:rsidRPr="004D7E84">
        <w:rPr>
          <w:color w:val="111111"/>
          <w:sz w:val="28"/>
          <w:szCs w:val="28"/>
        </w:rPr>
        <w:t>: всё начинается с малого - с семьи. Поощряйте любознательность и интерес к окружающим людям, природе.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Воспитывайте</w:t>
      </w:r>
      <w:r w:rsidRPr="004D7E84">
        <w:rPr>
          <w:color w:val="111111"/>
          <w:sz w:val="28"/>
          <w:szCs w:val="28"/>
        </w:rPr>
        <w:t> в ребёнке желание проявлять любовь, доброту, внимание и заботу к окружающим, это и будет залогом </w:t>
      </w:r>
      <w:r w:rsidRPr="004D7E84">
        <w:rPr>
          <w:rStyle w:val="a4"/>
          <w:color w:val="111111"/>
          <w:sz w:val="28"/>
          <w:szCs w:val="28"/>
          <w:bdr w:val="none" w:sz="0" w:space="0" w:color="auto" w:frame="1"/>
        </w:rPr>
        <w:t>воспитания чувства патриотизма</w:t>
      </w:r>
      <w:r w:rsidRPr="004D7E84">
        <w:rPr>
          <w:color w:val="111111"/>
          <w:sz w:val="28"/>
          <w:szCs w:val="28"/>
        </w:rPr>
        <w:t>.</w:t>
      </w:r>
    </w:p>
    <w:p w:rsidR="0051592B" w:rsidRPr="004D7E84" w:rsidRDefault="0051592B" w:rsidP="0051592B">
      <w:pPr>
        <w:jc w:val="both"/>
        <w:rPr>
          <w:rFonts w:ascii="Times New Roman" w:hAnsi="Times New Roman"/>
          <w:sz w:val="28"/>
          <w:szCs w:val="28"/>
        </w:rPr>
      </w:pPr>
    </w:p>
    <w:p w:rsidR="00B93DF9" w:rsidRDefault="00B93DF9">
      <w:bookmarkStart w:id="0" w:name="_GoBack"/>
      <w:bookmarkEnd w:id="0"/>
    </w:p>
    <w:sectPr w:rsidR="00B9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03"/>
    <w:rsid w:val="0051592B"/>
    <w:rsid w:val="00B93DF9"/>
    <w:rsid w:val="00C1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15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1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2019-12-30T06:23:00Z</dcterms:created>
  <dcterms:modified xsi:type="dcterms:W3CDTF">2019-12-30T06:23:00Z</dcterms:modified>
</cp:coreProperties>
</file>