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AB" w:rsidRPr="00A14C49" w:rsidRDefault="00A14C49" w:rsidP="00A14C49">
      <w:pPr>
        <w:pStyle w:val="c10"/>
        <w:spacing w:before="0" w:beforeAutospacing="0" w:after="0" w:afterAutospacing="0" w:line="261" w:lineRule="atLeast"/>
        <w:jc w:val="both"/>
        <w:rPr>
          <w:rStyle w:val="c8"/>
          <w:color w:val="984806" w:themeColor="accent6" w:themeShade="80"/>
          <w:sz w:val="26"/>
          <w:szCs w:val="26"/>
        </w:rPr>
      </w:pPr>
      <w:r w:rsidRPr="00A14C49">
        <w:rPr>
          <w:noProof/>
          <w:color w:val="E36C0A" w:themeColor="accent6" w:themeShade="BF"/>
          <w:sz w:val="47"/>
          <w:szCs w:val="47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3907081</wp:posOffset>
            </wp:positionH>
            <wp:positionV relativeFrom="paragraph">
              <wp:posOffset>-495229</wp:posOffset>
            </wp:positionV>
            <wp:extent cx="2429725" cy="1433688"/>
            <wp:effectExtent l="0" t="0" r="0" b="0"/>
            <wp:wrapNone/>
            <wp:docPr id="13" name="Рисунок 9" descr="C:\Users\804360\Pictures\9-m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804360\Pictures\9-ma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725" cy="143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77D" w:rsidRPr="00A14C49">
        <w:rPr>
          <w:noProof/>
          <w:color w:val="E36C0A" w:themeColor="accent6" w:themeShade="BF"/>
          <w:sz w:val="47"/>
          <w:szCs w:val="4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-1173834</wp:posOffset>
            </wp:positionH>
            <wp:positionV relativeFrom="paragraph">
              <wp:posOffset>-562963</wp:posOffset>
            </wp:positionV>
            <wp:extent cx="7510639" cy="10668000"/>
            <wp:effectExtent l="19050" t="0" r="0" b="0"/>
            <wp:wrapNone/>
            <wp:docPr id="9" name="Рисунок 6" descr="C:\Users\804360\Pictures\57bdeccadd28e156bde4f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4360\Pictures\57bdeccadd28e156bde4f8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39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FAB" w:rsidRPr="00A14C49">
        <w:rPr>
          <w:rStyle w:val="c9"/>
          <w:color w:val="984806" w:themeColor="accent6" w:themeShade="80"/>
          <w:sz w:val="47"/>
          <w:szCs w:val="47"/>
        </w:rPr>
        <w:t>Рекомендации родителям по теме:</w:t>
      </w:r>
    </w:p>
    <w:p w:rsidR="00E50FAB" w:rsidRPr="00A14C49" w:rsidRDefault="004B52FB" w:rsidP="00A14C49">
      <w:pPr>
        <w:pStyle w:val="c5"/>
        <w:spacing w:before="0" w:beforeAutospacing="0" w:after="0" w:afterAutospacing="0" w:line="261" w:lineRule="atLeast"/>
        <w:jc w:val="both"/>
        <w:rPr>
          <w:b/>
          <w:color w:val="984806" w:themeColor="accent6" w:themeShade="80"/>
          <w:sz w:val="26"/>
          <w:szCs w:val="26"/>
        </w:rPr>
      </w:pPr>
      <w:r w:rsidRPr="00A14C49">
        <w:rPr>
          <w:rStyle w:val="c8"/>
          <w:b/>
          <w:color w:val="984806" w:themeColor="accent6" w:themeShade="80"/>
          <w:sz w:val="52"/>
          <w:szCs w:val="52"/>
        </w:rPr>
        <w:t xml:space="preserve"> </w:t>
      </w:r>
      <w:r w:rsidR="00E50FAB" w:rsidRPr="00A14C49">
        <w:rPr>
          <w:rStyle w:val="c8"/>
          <w:b/>
          <w:color w:val="984806" w:themeColor="accent6" w:themeShade="80"/>
          <w:sz w:val="52"/>
          <w:szCs w:val="52"/>
        </w:rPr>
        <w:t xml:space="preserve">«День Победы» </w:t>
      </w:r>
    </w:p>
    <w:p w:rsidR="00E50FAB" w:rsidRPr="00A14C49" w:rsidRDefault="00E50FAB" w:rsidP="00E50FAB">
      <w:pPr>
        <w:pStyle w:val="c5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1. Рекомендуем рассказать ребенку о том, какой праздник отмечается в нашей стране 9 мая и почему он называется "День Победы". </w:t>
      </w:r>
    </w:p>
    <w:p w:rsidR="00E50FAB" w:rsidRPr="00A14C49" w:rsidRDefault="00E50FAB" w:rsidP="00E50FAB">
      <w:pPr>
        <w:pStyle w:val="c5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2. Расскажите о героях Великой Отечественной войны, рассмотрите иллюстрации в книгах.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3. Вспомните, кто из ближайших родственников принимал участие в Великой Отечественной войне, рассмотрите иллюстрации в книжках, фотографии родственников.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>4. Совместно с ребенком сходите к мемориалу в честь защитников Родины</w:t>
      </w:r>
      <w:r w:rsidRPr="00A14C49">
        <w:rPr>
          <w:rStyle w:val="c1"/>
          <w:color w:val="984806" w:themeColor="accent6" w:themeShade="80"/>
          <w:sz w:val="28"/>
          <w:szCs w:val="28"/>
        </w:rPr>
        <w:t xml:space="preserve">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5. Упражнение "Скажи по-другому" (учимся подбирать синонимы).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  <w:r w:rsidRPr="00A14C49">
        <w:rPr>
          <w:rStyle w:val="c1"/>
          <w:color w:val="984806" w:themeColor="accent6" w:themeShade="80"/>
          <w:sz w:val="28"/>
          <w:szCs w:val="28"/>
        </w:rPr>
        <w:t xml:space="preserve">Смелый - храбрый, отважный, геройский...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6. Упражнение "Скажи наоборот" (учимся подбирать антонимы).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A14C49">
        <w:rPr>
          <w:rStyle w:val="c1"/>
          <w:color w:val="984806" w:themeColor="accent6" w:themeShade="80"/>
          <w:sz w:val="28"/>
          <w:szCs w:val="28"/>
        </w:rPr>
        <w:t>Смелый-трусливый.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Враг-...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 xml:space="preserve">Мир - ...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 xml:space="preserve">7. Учимся подбирать однокоренные слова.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  <w:r w:rsidRPr="00A14C49">
        <w:rPr>
          <w:rStyle w:val="c1"/>
          <w:color w:val="984806" w:themeColor="accent6" w:themeShade="80"/>
          <w:sz w:val="28"/>
          <w:szCs w:val="28"/>
        </w:rPr>
        <w:t>Герой-геройский, героический, героизм...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 xml:space="preserve">Защита - защитник, защищать, защищенный...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b/>
          <w:color w:val="984806" w:themeColor="accent6" w:themeShade="80"/>
          <w:sz w:val="28"/>
          <w:szCs w:val="28"/>
        </w:rPr>
      </w:pPr>
      <w:r w:rsidRPr="00A14C49">
        <w:rPr>
          <w:rStyle w:val="c1"/>
          <w:b/>
          <w:color w:val="984806" w:themeColor="accent6" w:themeShade="80"/>
          <w:sz w:val="28"/>
          <w:szCs w:val="28"/>
        </w:rPr>
        <w:t>8. Выложите из</w:t>
      </w:r>
      <w:r w:rsidR="001F377D" w:rsidRPr="00A14C49">
        <w:rPr>
          <w:rStyle w:val="c1"/>
          <w:b/>
          <w:color w:val="984806" w:themeColor="accent6" w:themeShade="80"/>
          <w:sz w:val="28"/>
          <w:szCs w:val="28"/>
        </w:rPr>
        <w:t xml:space="preserve"> счетных</w:t>
      </w:r>
      <w:r w:rsidRPr="00A14C49">
        <w:rPr>
          <w:rStyle w:val="c1"/>
          <w:b/>
          <w:color w:val="984806" w:themeColor="accent6" w:themeShade="80"/>
          <w:sz w:val="28"/>
          <w:szCs w:val="28"/>
        </w:rPr>
        <w:t xml:space="preserve"> палочек звездочку:</w:t>
      </w:r>
    </w:p>
    <w:p w:rsidR="004B52FB" w:rsidRPr="00A14C49" w:rsidRDefault="001F377D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  <w:r w:rsidRPr="00A14C49">
        <w:rPr>
          <w:noProof/>
          <w:color w:val="984806" w:themeColor="accent6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1414780</wp:posOffset>
            </wp:positionH>
            <wp:positionV relativeFrom="paragraph">
              <wp:posOffset>139700</wp:posOffset>
            </wp:positionV>
            <wp:extent cx="2595880" cy="2573655"/>
            <wp:effectExtent l="0" t="0" r="0" b="0"/>
            <wp:wrapNone/>
            <wp:docPr id="8" name="Рисунок 1" descr="http://2.bp.blogspot.com/-KxHZ1v8USAg/Tlo8AeJWFtI/AAAAAAAAAC8/WOWEEL_06GM/s1600/Ð·Ð²ÐµÐ·Ð´Ð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xHZ1v8USAg/Tlo8AeJWFtI/AAAAAAAAAC8/WOWEEL_06GM/s1600/Ð·Ð²ÐµÐ·Ð´Ð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 l="19266" t="6525" r="43660" b="40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4B52F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jc w:val="center"/>
        <w:rPr>
          <w:color w:val="984806" w:themeColor="accent6" w:themeShade="80"/>
          <w:sz w:val="28"/>
          <w:szCs w:val="28"/>
        </w:rPr>
      </w:pPr>
    </w:p>
    <w:p w:rsidR="004B52FB" w:rsidRPr="00A14C49" w:rsidRDefault="004B52F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984806" w:themeColor="accent6" w:themeShade="80"/>
          <w:sz w:val="28"/>
          <w:szCs w:val="28"/>
        </w:rPr>
      </w:pPr>
    </w:p>
    <w:p w:rsidR="004B52FB" w:rsidRPr="001F377D" w:rsidRDefault="004B52F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E36C0A" w:themeColor="accent6" w:themeShade="BF"/>
          <w:sz w:val="28"/>
          <w:szCs w:val="28"/>
        </w:rPr>
      </w:pPr>
    </w:p>
    <w:p w:rsidR="004B52FB" w:rsidRPr="001F377D" w:rsidRDefault="004B52F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E36C0A" w:themeColor="accent6" w:themeShade="BF"/>
          <w:sz w:val="28"/>
          <w:szCs w:val="28"/>
        </w:rPr>
      </w:pPr>
    </w:p>
    <w:p w:rsidR="004B52FB" w:rsidRPr="001F377D" w:rsidRDefault="004B52F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E36C0A" w:themeColor="accent6" w:themeShade="BF"/>
          <w:sz w:val="28"/>
          <w:szCs w:val="28"/>
        </w:rPr>
      </w:pPr>
    </w:p>
    <w:p w:rsidR="004B52FB" w:rsidRPr="001F377D" w:rsidRDefault="004B52F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E36C0A" w:themeColor="accent6" w:themeShade="BF"/>
          <w:sz w:val="28"/>
          <w:szCs w:val="28"/>
        </w:rPr>
      </w:pPr>
    </w:p>
    <w:p w:rsidR="004B52FB" w:rsidRPr="001F377D" w:rsidRDefault="004B52FB" w:rsidP="00E50FAB">
      <w:pPr>
        <w:pStyle w:val="c2"/>
        <w:spacing w:before="0" w:beforeAutospacing="0" w:after="0" w:afterAutospacing="0" w:line="261" w:lineRule="atLeast"/>
        <w:rPr>
          <w:rStyle w:val="c0"/>
          <w:b/>
          <w:bCs/>
          <w:color w:val="E36C0A" w:themeColor="accent6" w:themeShade="BF"/>
          <w:sz w:val="28"/>
          <w:szCs w:val="28"/>
        </w:rPr>
      </w:pPr>
    </w:p>
    <w:p w:rsidR="00E50FAB" w:rsidRPr="00A14C49" w:rsidRDefault="001F377D" w:rsidP="00E50FAB">
      <w:pPr>
        <w:pStyle w:val="c2"/>
        <w:spacing w:before="0" w:beforeAutospacing="0" w:after="0" w:afterAutospacing="0" w:line="261" w:lineRule="atLeast"/>
        <w:rPr>
          <w:b/>
          <w:bCs/>
          <w:color w:val="984806" w:themeColor="accent6" w:themeShade="80"/>
          <w:sz w:val="28"/>
          <w:szCs w:val="28"/>
        </w:rPr>
      </w:pPr>
      <w:r w:rsidRPr="00A14C49">
        <w:rPr>
          <w:b/>
          <w:bCs/>
          <w:noProof/>
          <w:color w:val="984806" w:themeColor="accent6" w:themeShade="8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-1139966</wp:posOffset>
            </wp:positionH>
            <wp:positionV relativeFrom="paragraph">
              <wp:posOffset>-562963</wp:posOffset>
            </wp:positionV>
            <wp:extent cx="7510639" cy="10668000"/>
            <wp:effectExtent l="19050" t="0" r="0" b="0"/>
            <wp:wrapNone/>
            <wp:docPr id="11" name="Рисунок 6" descr="C:\Users\804360\Pictures\57bdeccadd28e156bde4f8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804360\Pictures\57bdeccadd28e156bde4f8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639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0FAB" w:rsidRPr="00A14C49">
        <w:rPr>
          <w:rStyle w:val="c0"/>
          <w:b/>
          <w:bCs/>
          <w:color w:val="984806" w:themeColor="accent6" w:themeShade="80"/>
          <w:sz w:val="28"/>
          <w:szCs w:val="28"/>
        </w:rPr>
        <w:t>9. Словарная работа.</w:t>
      </w:r>
      <w:r w:rsidR="00E50FAB" w:rsidRPr="00A14C49">
        <w:rPr>
          <w:color w:val="984806" w:themeColor="accent6" w:themeShade="80"/>
          <w:sz w:val="28"/>
          <w:szCs w:val="28"/>
        </w:rPr>
        <w:br/>
      </w:r>
      <w:r w:rsidR="00E50FAB" w:rsidRPr="00A14C49">
        <w:rPr>
          <w:rStyle w:val="c1"/>
          <w:color w:val="984806" w:themeColor="accent6" w:themeShade="80"/>
          <w:sz w:val="28"/>
          <w:szCs w:val="28"/>
        </w:rPr>
        <w:t xml:space="preserve">Объясните ребенку значение слов и словосочетаний "подвиг", "победа", "героический поступок", "защитник", "ветеран".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>10. Продолжаем знакомить ребенка с пословицами.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 xml:space="preserve">Объясните значение пословицы "Мир строит, а война разрушает". </w:t>
      </w:r>
    </w:p>
    <w:p w:rsidR="00E50FAB" w:rsidRPr="00A14C49" w:rsidRDefault="00E50FAB" w:rsidP="00E50FAB">
      <w:pPr>
        <w:pStyle w:val="c2"/>
        <w:spacing w:before="0" w:beforeAutospacing="0" w:after="0" w:afterAutospacing="0" w:line="261" w:lineRule="atLeast"/>
        <w:rPr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>11. Ознакомление с художественной литературой.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Можно прочитать ребенку: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 xml:space="preserve">Л. Кассиль "Главное войско", 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 xml:space="preserve">Н. </w:t>
      </w:r>
      <w:proofErr w:type="spellStart"/>
      <w:r w:rsidRPr="00A14C49">
        <w:rPr>
          <w:rStyle w:val="c1"/>
          <w:color w:val="984806" w:themeColor="accent6" w:themeShade="80"/>
          <w:sz w:val="28"/>
          <w:szCs w:val="28"/>
        </w:rPr>
        <w:t>Зенькович</w:t>
      </w:r>
      <w:proofErr w:type="spellEnd"/>
      <w:r w:rsidRPr="00A14C49">
        <w:rPr>
          <w:rStyle w:val="c1"/>
          <w:color w:val="984806" w:themeColor="accent6" w:themeShade="80"/>
          <w:sz w:val="28"/>
          <w:szCs w:val="28"/>
        </w:rPr>
        <w:t xml:space="preserve"> "Мальчишки в пилотках". </w:t>
      </w:r>
    </w:p>
    <w:p w:rsidR="00E2697B" w:rsidRPr="00A14C49" w:rsidRDefault="00E50FAB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  <w:r w:rsidRPr="00A14C49">
        <w:rPr>
          <w:rStyle w:val="c0"/>
          <w:b/>
          <w:bCs/>
          <w:color w:val="984806" w:themeColor="accent6" w:themeShade="80"/>
          <w:sz w:val="28"/>
          <w:szCs w:val="28"/>
        </w:rPr>
        <w:t>12. Ознакомление с музыкальными произведениями.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Послушать вместе с ребенком песни: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"День Победы",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"Священная война".</w:t>
      </w:r>
      <w:r w:rsidRPr="00A14C49">
        <w:rPr>
          <w:color w:val="984806" w:themeColor="accent6" w:themeShade="80"/>
          <w:sz w:val="28"/>
          <w:szCs w:val="28"/>
        </w:rPr>
        <w:br/>
      </w:r>
      <w:r w:rsidRPr="00A14C49">
        <w:rPr>
          <w:rStyle w:val="c1"/>
          <w:color w:val="984806" w:themeColor="accent6" w:themeShade="80"/>
          <w:sz w:val="28"/>
          <w:szCs w:val="28"/>
        </w:rPr>
        <w:t>Побеседовать по содержанию текста.</w:t>
      </w:r>
    </w:p>
    <w:p w:rsidR="00A14C49" w:rsidRPr="00A14C49" w:rsidRDefault="00A14C49" w:rsidP="00E50FAB">
      <w:pPr>
        <w:pStyle w:val="c2"/>
        <w:spacing w:before="0" w:beforeAutospacing="0" w:after="0" w:afterAutospacing="0" w:line="261" w:lineRule="atLeast"/>
        <w:rPr>
          <w:rStyle w:val="c1"/>
          <w:b/>
          <w:color w:val="984806" w:themeColor="accent6" w:themeShade="80"/>
          <w:sz w:val="28"/>
          <w:szCs w:val="28"/>
        </w:rPr>
      </w:pPr>
      <w:r w:rsidRPr="00A14C49">
        <w:rPr>
          <w:rStyle w:val="c1"/>
          <w:b/>
          <w:color w:val="984806" w:themeColor="accent6" w:themeShade="80"/>
          <w:sz w:val="28"/>
          <w:szCs w:val="28"/>
        </w:rPr>
        <w:t>13. Выучите стихотворение по выбору:</w:t>
      </w:r>
    </w:p>
    <w:p w:rsidR="004011B3" w:rsidRPr="00A14C49" w:rsidRDefault="004011B3" w:rsidP="00E50FAB">
      <w:pPr>
        <w:pStyle w:val="c2"/>
        <w:spacing w:before="0" w:beforeAutospacing="0" w:after="0" w:afterAutospacing="0" w:line="261" w:lineRule="atLeast"/>
        <w:rPr>
          <w:rStyle w:val="c1"/>
          <w:color w:val="984806" w:themeColor="accent6" w:themeShade="8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  <w:gridCol w:w="4941"/>
      </w:tblGrid>
      <w:tr w:rsidR="00A14C49" w:rsidRPr="00A14C49" w:rsidTr="00A14C49">
        <w:trPr>
          <w:trHeight w:val="6935"/>
        </w:trPr>
        <w:tc>
          <w:tcPr>
            <w:tcW w:w="4361" w:type="dxa"/>
          </w:tcPr>
          <w:p w:rsidR="00A14C49" w:rsidRPr="00022A80" w:rsidRDefault="00A14C49" w:rsidP="00486C6C">
            <w:pPr>
              <w:spacing w:before="178" w:after="36" w:line="405" w:lineRule="atLeast"/>
              <w:outlineLvl w:val="2"/>
              <w:rPr>
                <w:rFonts w:ascii="&amp;quot" w:eastAsia="Times New Roman" w:hAnsi="&amp;quot" w:cs="Times New Roman"/>
                <w:b/>
                <w:bCs/>
                <w:color w:val="984806" w:themeColor="accent6" w:themeShade="80"/>
                <w:sz w:val="34"/>
                <w:szCs w:val="34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b/>
                <w:bCs/>
                <w:color w:val="984806" w:themeColor="accent6" w:themeShade="80"/>
                <w:sz w:val="34"/>
                <w:szCs w:val="34"/>
                <w:lang w:eastAsia="ru-RU"/>
              </w:rPr>
              <w:t>День Победы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Отмечает вся страна.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Надевают наши деды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Боевые ордена.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 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Их с утра зовет дорога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На торжественный парад,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И задумчиво с порога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Вслед им Бабушки глядят.</w:t>
            </w:r>
          </w:p>
          <w:p w:rsidR="00A14C49" w:rsidRPr="00022A80" w:rsidRDefault="00A14C49" w:rsidP="00486C6C">
            <w:pPr>
              <w:ind w:firstLine="356"/>
              <w:jc w:val="both"/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</w:pPr>
            <w:r w:rsidRPr="00022A80">
              <w:rPr>
                <w:rFonts w:ascii="&amp;quot" w:eastAsia="Times New Roman" w:hAnsi="&amp;quot" w:cs="Times New Roman"/>
                <w:color w:val="984806" w:themeColor="accent6" w:themeShade="80"/>
                <w:sz w:val="27"/>
                <w:szCs w:val="27"/>
                <w:lang w:eastAsia="ru-RU"/>
              </w:rPr>
              <w:t>Автор: Т. Белозеров</w:t>
            </w:r>
          </w:p>
          <w:p w:rsidR="00A14C49" w:rsidRPr="00A14C49" w:rsidRDefault="00A14C49" w:rsidP="00486C6C">
            <w:pPr>
              <w:pStyle w:val="3"/>
              <w:spacing w:before="178" w:beforeAutospacing="0" w:after="36" w:afterAutospacing="0" w:line="405" w:lineRule="atLeast"/>
              <w:outlineLvl w:val="2"/>
              <w:rPr>
                <w:rFonts w:ascii="&amp;quot" w:hAnsi="&amp;quot"/>
                <w:color w:val="984806" w:themeColor="accent6" w:themeShade="80"/>
                <w:sz w:val="34"/>
                <w:szCs w:val="34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34"/>
                <w:szCs w:val="34"/>
              </w:rPr>
              <w:t>Пусть будет мир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Пусть небо будет голубым,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Пусть в небе не клубится дым,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Пусть пушки грозные молчат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И пулеметы не строчат,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Чтоб жили люди, города...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Мир нужен на земле всегда!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Автор: Н. Найденова</w:t>
            </w:r>
          </w:p>
        </w:tc>
        <w:tc>
          <w:tcPr>
            <w:tcW w:w="4961" w:type="dxa"/>
          </w:tcPr>
          <w:p w:rsidR="00A14C49" w:rsidRPr="00A14C49" w:rsidRDefault="00A14C49" w:rsidP="00486C6C">
            <w:pPr>
              <w:pStyle w:val="3"/>
              <w:spacing w:before="178" w:beforeAutospacing="0" w:after="36" w:afterAutospacing="0" w:line="405" w:lineRule="atLeast"/>
              <w:outlineLvl w:val="2"/>
              <w:rPr>
                <w:rFonts w:ascii="&amp;quot" w:hAnsi="&amp;quot"/>
                <w:color w:val="984806" w:themeColor="accent6" w:themeShade="80"/>
                <w:sz w:val="34"/>
                <w:szCs w:val="34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34"/>
                <w:szCs w:val="34"/>
              </w:rPr>
              <w:t>Шинель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— Почему ты шинель бережешь? –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Я у папы спросила. —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Почему не порвешь, не сожжешь? –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Я у папы спросила.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 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Ведь она и грязна, и стара,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Приглядись-ка получше,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На спине вон какая дыра,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Приглядись-ка получше!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 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— Потому я ее берегу, —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Отвечает мне папа, —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Потому не порву, не сожгу, —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Отвечает мне папа. —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 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Потому мне она дорога,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Что вот в этой шинели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Мы ходили, дружок, на врага</w:t>
            </w:r>
          </w:p>
          <w:p w:rsidR="00A14C49" w:rsidRP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И его одолели!</w:t>
            </w:r>
          </w:p>
          <w:p w:rsidR="00A14C49" w:rsidRDefault="00A14C49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r w:rsidRPr="00A14C49"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  <w:t>Автор: Е. Благинина</w:t>
            </w:r>
          </w:p>
          <w:p w:rsidR="00F40C0D" w:rsidRDefault="00F40C0D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</w:p>
          <w:p w:rsidR="00F40C0D" w:rsidRPr="00A14C49" w:rsidRDefault="00F40C0D" w:rsidP="00486C6C">
            <w:pPr>
              <w:pStyle w:val="a5"/>
              <w:spacing w:before="0" w:beforeAutospacing="0" w:after="0" w:afterAutospacing="0"/>
              <w:ind w:firstLine="356"/>
              <w:jc w:val="both"/>
              <w:rPr>
                <w:rFonts w:ascii="&amp;quot" w:hAnsi="&amp;quot"/>
                <w:color w:val="984806" w:themeColor="accent6" w:themeShade="8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4011B3" w:rsidRDefault="004011B3" w:rsidP="00E50FAB">
      <w:pPr>
        <w:pStyle w:val="c2"/>
        <w:spacing w:before="0" w:beforeAutospacing="0" w:after="0" w:afterAutospacing="0" w:line="261" w:lineRule="atLeast"/>
        <w:rPr>
          <w:rStyle w:val="c1"/>
          <w:color w:val="E36C0A" w:themeColor="accent6" w:themeShade="BF"/>
          <w:sz w:val="28"/>
          <w:szCs w:val="28"/>
        </w:rPr>
      </w:pPr>
    </w:p>
    <w:p w:rsidR="001F377D" w:rsidRPr="001F377D" w:rsidRDefault="001F377D" w:rsidP="00E50FAB">
      <w:pPr>
        <w:pStyle w:val="c2"/>
        <w:spacing w:before="0" w:beforeAutospacing="0" w:after="0" w:afterAutospacing="0" w:line="261" w:lineRule="atLeast"/>
        <w:rPr>
          <w:color w:val="E36C0A" w:themeColor="accent6" w:themeShade="BF"/>
          <w:sz w:val="28"/>
          <w:szCs w:val="28"/>
        </w:rPr>
      </w:pPr>
    </w:p>
    <w:sectPr w:rsidR="001F377D" w:rsidRPr="001F377D" w:rsidSect="001F377D">
      <w:pgSz w:w="11906" w:h="16838"/>
      <w:pgMar w:top="851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0FAB"/>
    <w:rsid w:val="001F0F84"/>
    <w:rsid w:val="001F377D"/>
    <w:rsid w:val="00221BD4"/>
    <w:rsid w:val="004011B3"/>
    <w:rsid w:val="004B52FB"/>
    <w:rsid w:val="0059019E"/>
    <w:rsid w:val="0060642D"/>
    <w:rsid w:val="00A14C49"/>
    <w:rsid w:val="00E2697B"/>
    <w:rsid w:val="00E50FAB"/>
    <w:rsid w:val="00E82F67"/>
    <w:rsid w:val="00F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61C6"/>
  <w15:docId w15:val="{88D08614-82D0-458E-B1A6-0535A004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97B"/>
  </w:style>
  <w:style w:type="paragraph" w:styleId="3">
    <w:name w:val="heading 3"/>
    <w:basedOn w:val="a"/>
    <w:link w:val="30"/>
    <w:uiPriority w:val="9"/>
    <w:qFormat/>
    <w:rsid w:val="004011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50FAB"/>
  </w:style>
  <w:style w:type="paragraph" w:customStyle="1" w:styleId="c10">
    <w:name w:val="c10"/>
    <w:basedOn w:val="a"/>
    <w:rsid w:val="00E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0FAB"/>
  </w:style>
  <w:style w:type="character" w:customStyle="1" w:styleId="c0">
    <w:name w:val="c0"/>
    <w:basedOn w:val="a0"/>
    <w:rsid w:val="00E50FAB"/>
  </w:style>
  <w:style w:type="paragraph" w:customStyle="1" w:styleId="c2">
    <w:name w:val="c2"/>
    <w:basedOn w:val="a"/>
    <w:rsid w:val="00E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0FAB"/>
  </w:style>
  <w:style w:type="paragraph" w:styleId="a3">
    <w:name w:val="Balloon Text"/>
    <w:basedOn w:val="a"/>
    <w:link w:val="a4"/>
    <w:uiPriority w:val="99"/>
    <w:semiHidden/>
    <w:unhideWhenUsed/>
    <w:rsid w:val="00E5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A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01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0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804360</dc:creator>
  <cp:lastModifiedBy>Sirag</cp:lastModifiedBy>
  <cp:revision>8</cp:revision>
  <dcterms:created xsi:type="dcterms:W3CDTF">2018-04-26T06:01:00Z</dcterms:created>
  <dcterms:modified xsi:type="dcterms:W3CDTF">2020-04-28T23:27:00Z</dcterms:modified>
</cp:coreProperties>
</file>