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B4" w:rsidRDefault="004706B4" w:rsidP="00F90727">
      <w:pPr>
        <w:rPr>
          <w:sz w:val="24"/>
          <w:szCs w:val="24"/>
        </w:rPr>
      </w:pPr>
    </w:p>
    <w:p w:rsidR="003A782E" w:rsidRDefault="004706B4" w:rsidP="00532F3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bookmarkStart w:id="0" w:name="_GoBack"/>
      <w:r w:rsidR="00532F31">
        <w:rPr>
          <w:noProof/>
          <w:sz w:val="24"/>
          <w:szCs w:val="24"/>
        </w:rPr>
        <w:drawing>
          <wp:inline distT="0" distB="0" distL="0" distR="0">
            <wp:extent cx="7020560" cy="9654417"/>
            <wp:effectExtent l="0" t="0" r="0" b="0"/>
            <wp:docPr id="1" name="Рисунок 1" descr="C:\Users\User-15\Desktop\АТТЕСТАЦИЯ 2020-21\документы сканы\я 2020 сканирование\2020-12-02 годовой план\годово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5\Desktop\АТТЕСТАЦИЯ 2020-21\документы сканы\я 2020 сканирование\2020-12-02 годовой план\годовой 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</w:rPr>
        <w:t xml:space="preserve"> </w:t>
      </w:r>
    </w:p>
    <w:p w:rsidR="00F90727" w:rsidRPr="00F90727" w:rsidRDefault="00F90727" w:rsidP="00F90727">
      <w:pPr>
        <w:rPr>
          <w:b/>
          <w:sz w:val="28"/>
          <w:szCs w:val="28"/>
        </w:rPr>
      </w:pPr>
      <w:r w:rsidRPr="00F90727">
        <w:rPr>
          <w:b/>
          <w:sz w:val="28"/>
          <w:szCs w:val="28"/>
        </w:rPr>
        <w:lastRenderedPageBreak/>
        <w:t>ЦЕЛЬ:</w:t>
      </w:r>
    </w:p>
    <w:p w:rsidR="00F90727" w:rsidRPr="00F90727" w:rsidRDefault="00F90727" w:rsidP="00F90727">
      <w:pPr>
        <w:rPr>
          <w:b/>
          <w:sz w:val="28"/>
          <w:szCs w:val="28"/>
        </w:rPr>
      </w:pPr>
      <w:r w:rsidRPr="00523632">
        <w:rPr>
          <w:b/>
          <w:sz w:val="28"/>
          <w:szCs w:val="28"/>
        </w:rPr>
        <w:t xml:space="preserve">Организация системно-целостного подхода к решению основных задач коррекции </w:t>
      </w:r>
      <w:r w:rsidR="00F74FB2" w:rsidRPr="00523632">
        <w:rPr>
          <w:b/>
          <w:sz w:val="28"/>
          <w:szCs w:val="28"/>
        </w:rPr>
        <w:t>по развитию</w:t>
      </w:r>
      <w:r w:rsidR="0038696F" w:rsidRPr="00523632">
        <w:rPr>
          <w:b/>
          <w:sz w:val="28"/>
          <w:szCs w:val="28"/>
        </w:rPr>
        <w:t xml:space="preserve"> речи детей</w:t>
      </w:r>
      <w:r w:rsidR="0038696F">
        <w:rPr>
          <w:b/>
          <w:sz w:val="28"/>
          <w:szCs w:val="28"/>
        </w:rPr>
        <w:t xml:space="preserve"> специалистами</w:t>
      </w:r>
      <w:r w:rsidRPr="00F90727">
        <w:rPr>
          <w:b/>
          <w:sz w:val="28"/>
          <w:szCs w:val="28"/>
        </w:rPr>
        <w:t xml:space="preserve"> учреждения.</w:t>
      </w:r>
    </w:p>
    <w:p w:rsidR="00F90727" w:rsidRDefault="00F90727" w:rsidP="00F90727">
      <w:pPr>
        <w:rPr>
          <w:b/>
          <w:i/>
          <w:sz w:val="28"/>
          <w:szCs w:val="28"/>
        </w:rPr>
      </w:pPr>
    </w:p>
    <w:p w:rsidR="00F90727" w:rsidRDefault="00F90727" w:rsidP="00F90727">
      <w:pPr>
        <w:rPr>
          <w:b/>
          <w:i/>
          <w:sz w:val="28"/>
          <w:szCs w:val="28"/>
        </w:rPr>
      </w:pPr>
      <w:r w:rsidRPr="00F90727">
        <w:rPr>
          <w:b/>
          <w:i/>
          <w:sz w:val="28"/>
          <w:szCs w:val="28"/>
        </w:rPr>
        <w:t>ЗАДАЧИ:</w:t>
      </w:r>
    </w:p>
    <w:p w:rsidR="00F90727" w:rsidRPr="00F90727" w:rsidRDefault="00F90727" w:rsidP="00F90727">
      <w:pPr>
        <w:rPr>
          <w:b/>
          <w:i/>
          <w:sz w:val="28"/>
          <w:szCs w:val="28"/>
        </w:rPr>
      </w:pPr>
    </w:p>
    <w:p w:rsidR="00F90727" w:rsidRPr="00F90727" w:rsidRDefault="00F90727" w:rsidP="00F90727">
      <w:pPr>
        <w:rPr>
          <w:b/>
          <w:i/>
          <w:sz w:val="28"/>
          <w:szCs w:val="28"/>
        </w:rPr>
      </w:pPr>
      <w:r w:rsidRPr="00F90727">
        <w:rPr>
          <w:b/>
          <w:i/>
          <w:sz w:val="28"/>
          <w:szCs w:val="28"/>
        </w:rPr>
        <w:t>1. Профилактические</w:t>
      </w:r>
    </w:p>
    <w:p w:rsidR="0049614E" w:rsidRDefault="0049614E" w:rsidP="00F90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образовательного пространства в соответствии с возрастными особенностями детей для оптимизации процесса речевого развития;</w:t>
      </w:r>
    </w:p>
    <w:p w:rsidR="00F90727" w:rsidRPr="00F90727" w:rsidRDefault="0049614E" w:rsidP="00F90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90727" w:rsidRPr="00F90727">
        <w:rPr>
          <w:sz w:val="28"/>
          <w:szCs w:val="28"/>
        </w:rPr>
        <w:t>роф</w:t>
      </w:r>
      <w:r w:rsidR="00F77DB9">
        <w:rPr>
          <w:sz w:val="28"/>
          <w:szCs w:val="28"/>
        </w:rPr>
        <w:t>илактика возникновения речевых нарушений у детей дошкольного возраста</w:t>
      </w:r>
      <w:r w:rsidR="00F90727" w:rsidRPr="00F90727">
        <w:rPr>
          <w:sz w:val="28"/>
          <w:szCs w:val="28"/>
        </w:rPr>
        <w:t>;</w:t>
      </w:r>
    </w:p>
    <w:p w:rsidR="00F90727" w:rsidRPr="00F90727" w:rsidRDefault="00F90727" w:rsidP="00F90727">
      <w:pPr>
        <w:numPr>
          <w:ilvl w:val="0"/>
          <w:numId w:val="1"/>
        </w:numPr>
        <w:rPr>
          <w:sz w:val="28"/>
          <w:szCs w:val="28"/>
        </w:rPr>
      </w:pPr>
      <w:r w:rsidRPr="00F90727">
        <w:rPr>
          <w:sz w:val="28"/>
          <w:szCs w:val="28"/>
        </w:rPr>
        <w:t>профила</w:t>
      </w:r>
      <w:r w:rsidR="00F77DB9">
        <w:rPr>
          <w:sz w:val="28"/>
          <w:szCs w:val="28"/>
        </w:rPr>
        <w:t>ктика и коррекция развития речи.</w:t>
      </w:r>
    </w:p>
    <w:p w:rsidR="00F90727" w:rsidRDefault="00F90727" w:rsidP="00F90727">
      <w:pPr>
        <w:rPr>
          <w:b/>
          <w:i/>
          <w:sz w:val="28"/>
          <w:szCs w:val="28"/>
        </w:rPr>
      </w:pPr>
    </w:p>
    <w:p w:rsidR="003A782E" w:rsidRDefault="003A782E" w:rsidP="00F90727">
      <w:pPr>
        <w:rPr>
          <w:b/>
          <w:i/>
          <w:sz w:val="28"/>
          <w:szCs w:val="28"/>
        </w:rPr>
      </w:pPr>
    </w:p>
    <w:p w:rsidR="00F90727" w:rsidRPr="00F90727" w:rsidRDefault="00F90727" w:rsidP="00F90727">
      <w:pPr>
        <w:rPr>
          <w:b/>
          <w:i/>
          <w:sz w:val="28"/>
          <w:szCs w:val="28"/>
        </w:rPr>
      </w:pPr>
      <w:r w:rsidRPr="00F90727">
        <w:rPr>
          <w:b/>
          <w:i/>
          <w:sz w:val="28"/>
          <w:szCs w:val="28"/>
        </w:rPr>
        <w:t>2. Диагностические</w:t>
      </w:r>
    </w:p>
    <w:p w:rsidR="004B5DF7" w:rsidRDefault="00F90727" w:rsidP="00F90727">
      <w:pPr>
        <w:rPr>
          <w:sz w:val="28"/>
          <w:szCs w:val="28"/>
        </w:rPr>
      </w:pPr>
      <w:r w:rsidRPr="00F90727">
        <w:rPr>
          <w:b/>
          <w:sz w:val="28"/>
          <w:szCs w:val="28"/>
        </w:rPr>
        <w:t xml:space="preserve">- </w:t>
      </w:r>
      <w:r w:rsidR="004B5DF7" w:rsidRPr="004B5DF7">
        <w:rPr>
          <w:sz w:val="28"/>
          <w:szCs w:val="28"/>
        </w:rPr>
        <w:t xml:space="preserve">изучение </w:t>
      </w:r>
      <w:r w:rsidRPr="004B5DF7">
        <w:rPr>
          <w:sz w:val="28"/>
          <w:szCs w:val="28"/>
        </w:rPr>
        <w:t xml:space="preserve"> </w:t>
      </w:r>
      <w:r w:rsidR="004B5DF7">
        <w:rPr>
          <w:sz w:val="28"/>
          <w:szCs w:val="28"/>
        </w:rPr>
        <w:t>уровня и динамики речевого развития и недостатков неречевого характера, проявляющихся в недоразвитии психофизических процессов, связанных с организацией и развитием речевой системы</w:t>
      </w:r>
      <w:r w:rsidR="0049614E">
        <w:rPr>
          <w:sz w:val="28"/>
          <w:szCs w:val="28"/>
        </w:rPr>
        <w:t>;</w:t>
      </w:r>
    </w:p>
    <w:p w:rsidR="00F90727" w:rsidRDefault="004B5DF7" w:rsidP="00F907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727" w:rsidRPr="00F90727">
        <w:rPr>
          <w:sz w:val="28"/>
          <w:szCs w:val="28"/>
        </w:rPr>
        <w:t>логопедическое</w:t>
      </w:r>
      <w:r w:rsidR="00F90727" w:rsidRPr="00F90727">
        <w:rPr>
          <w:b/>
          <w:sz w:val="28"/>
          <w:szCs w:val="28"/>
        </w:rPr>
        <w:t xml:space="preserve"> </w:t>
      </w:r>
      <w:r w:rsidR="00F90727" w:rsidRPr="00F90727">
        <w:rPr>
          <w:sz w:val="28"/>
          <w:szCs w:val="28"/>
        </w:rPr>
        <w:t>обследование воспитанников;</w:t>
      </w:r>
    </w:p>
    <w:p w:rsidR="00F77DB9" w:rsidRPr="00F90727" w:rsidRDefault="00F77DB9" w:rsidP="00F90727">
      <w:pPr>
        <w:rPr>
          <w:sz w:val="28"/>
          <w:szCs w:val="28"/>
        </w:rPr>
      </w:pPr>
      <w:r>
        <w:rPr>
          <w:sz w:val="28"/>
          <w:szCs w:val="28"/>
        </w:rPr>
        <w:t>- выявление детей, имеющих речевые нарушения;</w:t>
      </w:r>
    </w:p>
    <w:p w:rsidR="00F90727" w:rsidRPr="00F90727" w:rsidRDefault="00F77DB9" w:rsidP="00F77D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727" w:rsidRPr="00F90727">
        <w:rPr>
          <w:sz w:val="28"/>
          <w:szCs w:val="28"/>
        </w:rPr>
        <w:t>определение структуры и степени выраженности у них дефекта;</w:t>
      </w:r>
    </w:p>
    <w:p w:rsidR="00F90727" w:rsidRDefault="00F90727" w:rsidP="00F90727">
      <w:pPr>
        <w:rPr>
          <w:sz w:val="28"/>
          <w:szCs w:val="28"/>
        </w:rPr>
      </w:pPr>
      <w:r w:rsidRPr="00F90727">
        <w:rPr>
          <w:b/>
          <w:i/>
          <w:sz w:val="28"/>
          <w:szCs w:val="28"/>
        </w:rPr>
        <w:t xml:space="preserve">- </w:t>
      </w:r>
      <w:r w:rsidRPr="00F90727">
        <w:rPr>
          <w:sz w:val="28"/>
          <w:szCs w:val="28"/>
        </w:rPr>
        <w:t>выявление причин речевы</w:t>
      </w:r>
      <w:r w:rsidR="0049614E">
        <w:rPr>
          <w:sz w:val="28"/>
          <w:szCs w:val="28"/>
        </w:rPr>
        <w:t>х нарушений.</w:t>
      </w:r>
    </w:p>
    <w:p w:rsidR="004B5DF7" w:rsidRPr="00F90727" w:rsidRDefault="004B5DF7" w:rsidP="00F90727">
      <w:pPr>
        <w:rPr>
          <w:sz w:val="28"/>
          <w:szCs w:val="28"/>
        </w:rPr>
      </w:pPr>
    </w:p>
    <w:p w:rsidR="003A782E" w:rsidRDefault="003A782E" w:rsidP="00F90727">
      <w:pPr>
        <w:rPr>
          <w:b/>
          <w:i/>
          <w:sz w:val="28"/>
          <w:szCs w:val="28"/>
        </w:rPr>
      </w:pPr>
    </w:p>
    <w:p w:rsidR="00F90727" w:rsidRPr="00F90727" w:rsidRDefault="00F90727" w:rsidP="00F90727">
      <w:pPr>
        <w:rPr>
          <w:b/>
          <w:i/>
          <w:sz w:val="28"/>
          <w:szCs w:val="28"/>
        </w:rPr>
      </w:pPr>
      <w:r w:rsidRPr="00F90727">
        <w:rPr>
          <w:b/>
          <w:i/>
          <w:sz w:val="28"/>
          <w:szCs w:val="28"/>
        </w:rPr>
        <w:t>3. Коррекционно-развивающие</w:t>
      </w:r>
    </w:p>
    <w:p w:rsidR="004B5DF7" w:rsidRDefault="00F90727" w:rsidP="00F90727">
      <w:pPr>
        <w:rPr>
          <w:sz w:val="28"/>
          <w:szCs w:val="28"/>
        </w:rPr>
      </w:pPr>
      <w:r w:rsidRPr="00F90727">
        <w:rPr>
          <w:sz w:val="28"/>
          <w:szCs w:val="28"/>
        </w:rPr>
        <w:t xml:space="preserve">- </w:t>
      </w:r>
      <w:r w:rsidR="004B5DF7">
        <w:rPr>
          <w:sz w:val="28"/>
          <w:szCs w:val="28"/>
        </w:rPr>
        <w:t>осуществление коррекционного процесса в соответствии с индивидуальными маршрутами коррекции речевого дефекта</w:t>
      </w:r>
      <w:r w:rsidR="0049614E">
        <w:rPr>
          <w:sz w:val="28"/>
          <w:szCs w:val="28"/>
        </w:rPr>
        <w:t>;</w:t>
      </w:r>
    </w:p>
    <w:p w:rsidR="00F90727" w:rsidRDefault="004B5DF7" w:rsidP="00F907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727" w:rsidRPr="00F90727">
        <w:rPr>
          <w:sz w:val="28"/>
          <w:szCs w:val="28"/>
        </w:rPr>
        <w:t>преодоление отклонений в речевом развитии;</w:t>
      </w:r>
    </w:p>
    <w:p w:rsidR="00F77DB9" w:rsidRPr="00F90727" w:rsidRDefault="00F77DB9" w:rsidP="00F90727">
      <w:pPr>
        <w:rPr>
          <w:sz w:val="28"/>
          <w:szCs w:val="28"/>
        </w:rPr>
      </w:pPr>
      <w:r>
        <w:rPr>
          <w:sz w:val="28"/>
          <w:szCs w:val="28"/>
        </w:rPr>
        <w:t>- коррекция речевых нарушений;</w:t>
      </w:r>
    </w:p>
    <w:p w:rsidR="00F90727" w:rsidRPr="00F90727" w:rsidRDefault="00F90727" w:rsidP="00F90727">
      <w:pPr>
        <w:rPr>
          <w:sz w:val="28"/>
          <w:szCs w:val="28"/>
        </w:rPr>
      </w:pPr>
      <w:r w:rsidRPr="00F90727">
        <w:rPr>
          <w:sz w:val="28"/>
          <w:szCs w:val="28"/>
        </w:rPr>
        <w:t>- восполнение пробелов в знании родного языка;</w:t>
      </w:r>
    </w:p>
    <w:p w:rsidR="00F90727" w:rsidRPr="00F90727" w:rsidRDefault="00F77DB9" w:rsidP="00F907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90727" w:rsidRPr="00F90727">
        <w:rPr>
          <w:sz w:val="28"/>
          <w:szCs w:val="28"/>
        </w:rPr>
        <w:t>развитие и совершенствование  речи;</w:t>
      </w:r>
    </w:p>
    <w:p w:rsidR="00F90727" w:rsidRPr="00F90727" w:rsidRDefault="00F90727" w:rsidP="00F90727">
      <w:pPr>
        <w:rPr>
          <w:sz w:val="28"/>
          <w:szCs w:val="28"/>
        </w:rPr>
      </w:pPr>
      <w:r w:rsidRPr="00F90727">
        <w:rPr>
          <w:sz w:val="28"/>
          <w:szCs w:val="28"/>
        </w:rPr>
        <w:t>- индивидуальное сопровождение реб</w:t>
      </w:r>
      <w:r w:rsidR="0049614E">
        <w:rPr>
          <w:sz w:val="28"/>
          <w:szCs w:val="28"/>
        </w:rPr>
        <w:t>енка в образовательном процессе.</w:t>
      </w:r>
    </w:p>
    <w:p w:rsidR="00F90727" w:rsidRDefault="00F90727" w:rsidP="00F90727">
      <w:pPr>
        <w:rPr>
          <w:b/>
          <w:i/>
          <w:sz w:val="28"/>
          <w:szCs w:val="28"/>
        </w:rPr>
      </w:pPr>
    </w:p>
    <w:p w:rsidR="003A782E" w:rsidRDefault="003A782E" w:rsidP="00F90727">
      <w:pPr>
        <w:rPr>
          <w:b/>
          <w:i/>
          <w:sz w:val="28"/>
          <w:szCs w:val="28"/>
        </w:rPr>
      </w:pPr>
    </w:p>
    <w:p w:rsidR="00F90727" w:rsidRPr="00F90727" w:rsidRDefault="00F90727" w:rsidP="00F90727">
      <w:pPr>
        <w:rPr>
          <w:b/>
          <w:i/>
          <w:sz w:val="28"/>
          <w:szCs w:val="28"/>
        </w:rPr>
      </w:pPr>
      <w:r w:rsidRPr="00F90727">
        <w:rPr>
          <w:b/>
          <w:i/>
          <w:sz w:val="28"/>
          <w:szCs w:val="28"/>
        </w:rPr>
        <w:t>4. Консультативные</w:t>
      </w:r>
    </w:p>
    <w:p w:rsidR="0049614E" w:rsidRDefault="0049614E" w:rsidP="00F90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установление взаимодействия со специалистами внешних учреждений с целью повышения эффективности коррекционной работы с определенной категорией детей;</w:t>
      </w:r>
    </w:p>
    <w:p w:rsidR="00F90727" w:rsidRPr="00F90727" w:rsidRDefault="00F90727" w:rsidP="00F90727">
      <w:pPr>
        <w:numPr>
          <w:ilvl w:val="0"/>
          <w:numId w:val="1"/>
        </w:numPr>
        <w:rPr>
          <w:sz w:val="28"/>
          <w:szCs w:val="28"/>
        </w:rPr>
      </w:pPr>
      <w:r w:rsidRPr="00F90727">
        <w:rPr>
          <w:sz w:val="28"/>
          <w:szCs w:val="28"/>
        </w:rPr>
        <w:t>просветительская работа с  родителями по вопросам развития речи;</w:t>
      </w:r>
    </w:p>
    <w:p w:rsidR="00F90727" w:rsidRPr="00F90727" w:rsidRDefault="00F90727" w:rsidP="00F90727">
      <w:pPr>
        <w:numPr>
          <w:ilvl w:val="0"/>
          <w:numId w:val="1"/>
        </w:numPr>
        <w:rPr>
          <w:sz w:val="28"/>
          <w:szCs w:val="28"/>
        </w:rPr>
      </w:pPr>
      <w:r w:rsidRPr="00F90727">
        <w:rPr>
          <w:sz w:val="28"/>
          <w:szCs w:val="28"/>
        </w:rPr>
        <w:t xml:space="preserve">повышение компетентности педагогического коллектива в вопросах по </w:t>
      </w:r>
      <w:r w:rsidR="0049614E">
        <w:rPr>
          <w:sz w:val="28"/>
          <w:szCs w:val="28"/>
        </w:rPr>
        <w:t>исправлению речевых недостатков.</w:t>
      </w:r>
    </w:p>
    <w:p w:rsidR="00F90727" w:rsidRDefault="00F90727" w:rsidP="00F90727">
      <w:pPr>
        <w:rPr>
          <w:b/>
          <w:i/>
          <w:sz w:val="28"/>
          <w:szCs w:val="28"/>
        </w:rPr>
      </w:pPr>
    </w:p>
    <w:p w:rsidR="003A782E" w:rsidRDefault="003A782E" w:rsidP="00F90727">
      <w:pPr>
        <w:rPr>
          <w:b/>
          <w:i/>
          <w:sz w:val="28"/>
          <w:szCs w:val="28"/>
        </w:rPr>
      </w:pPr>
    </w:p>
    <w:p w:rsidR="00F90727" w:rsidRPr="00F90727" w:rsidRDefault="00F90727" w:rsidP="00F90727">
      <w:pPr>
        <w:rPr>
          <w:b/>
          <w:i/>
          <w:sz w:val="28"/>
          <w:szCs w:val="28"/>
        </w:rPr>
      </w:pPr>
      <w:r w:rsidRPr="00F90727">
        <w:rPr>
          <w:b/>
          <w:i/>
          <w:sz w:val="28"/>
          <w:szCs w:val="28"/>
        </w:rPr>
        <w:t xml:space="preserve">5. </w:t>
      </w:r>
      <w:proofErr w:type="spellStart"/>
      <w:r w:rsidRPr="00F90727">
        <w:rPr>
          <w:b/>
          <w:i/>
          <w:sz w:val="28"/>
          <w:szCs w:val="28"/>
        </w:rPr>
        <w:t>Здоровьесберегающие</w:t>
      </w:r>
      <w:proofErr w:type="spellEnd"/>
      <w:r w:rsidRPr="00F90727">
        <w:rPr>
          <w:b/>
          <w:i/>
          <w:sz w:val="28"/>
          <w:szCs w:val="28"/>
        </w:rPr>
        <w:t xml:space="preserve"> и инновационные</w:t>
      </w:r>
    </w:p>
    <w:p w:rsidR="0049614E" w:rsidRDefault="00F90727" w:rsidP="00F90727">
      <w:pPr>
        <w:rPr>
          <w:b/>
          <w:sz w:val="28"/>
          <w:szCs w:val="28"/>
        </w:rPr>
      </w:pPr>
      <w:r w:rsidRPr="00F90727">
        <w:rPr>
          <w:b/>
          <w:sz w:val="28"/>
          <w:szCs w:val="28"/>
        </w:rPr>
        <w:t xml:space="preserve">- </w:t>
      </w:r>
      <w:r w:rsidR="0049614E" w:rsidRPr="0049614E">
        <w:rPr>
          <w:sz w:val="28"/>
          <w:szCs w:val="28"/>
        </w:rPr>
        <w:t>повышение результативности коррекционного процесса посредством осознанного выбора и внедрение элементов инновационных технологий в области коррекции речевых нарушений в коррекционно-образовательный процесс</w:t>
      </w:r>
      <w:r w:rsidR="0049614E">
        <w:rPr>
          <w:sz w:val="28"/>
          <w:szCs w:val="28"/>
        </w:rPr>
        <w:t>;</w:t>
      </w:r>
    </w:p>
    <w:p w:rsidR="00F90727" w:rsidRPr="00F90727" w:rsidRDefault="0049614E" w:rsidP="00F907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90727" w:rsidRPr="00F90727">
        <w:rPr>
          <w:sz w:val="28"/>
          <w:szCs w:val="28"/>
        </w:rPr>
        <w:t>сохранение и укрепление здоровья детей;</w:t>
      </w:r>
    </w:p>
    <w:p w:rsidR="00F90727" w:rsidRPr="00F90727" w:rsidRDefault="00F90727" w:rsidP="00F90727">
      <w:pPr>
        <w:rPr>
          <w:sz w:val="28"/>
          <w:szCs w:val="28"/>
        </w:rPr>
      </w:pPr>
      <w:r w:rsidRPr="00F90727">
        <w:rPr>
          <w:sz w:val="28"/>
          <w:szCs w:val="28"/>
        </w:rPr>
        <w:t>- использование и изучение инновационных методик в работе учителя-логопеда;</w:t>
      </w:r>
    </w:p>
    <w:p w:rsidR="00F90727" w:rsidRDefault="00F90727" w:rsidP="00F90727">
      <w:pPr>
        <w:rPr>
          <w:sz w:val="28"/>
          <w:szCs w:val="28"/>
        </w:rPr>
      </w:pPr>
      <w:r w:rsidRPr="00F90727">
        <w:rPr>
          <w:sz w:val="28"/>
          <w:szCs w:val="28"/>
        </w:rPr>
        <w:t>- повышение профессионального мастерства.</w:t>
      </w:r>
    </w:p>
    <w:p w:rsidR="005A4A2F" w:rsidRDefault="005A4A2F" w:rsidP="00F90727">
      <w:pPr>
        <w:rPr>
          <w:sz w:val="28"/>
          <w:szCs w:val="28"/>
        </w:rPr>
      </w:pPr>
    </w:p>
    <w:p w:rsidR="0049614E" w:rsidRDefault="0049614E" w:rsidP="00F90727">
      <w:pPr>
        <w:rPr>
          <w:sz w:val="28"/>
          <w:szCs w:val="28"/>
        </w:rPr>
      </w:pPr>
    </w:p>
    <w:p w:rsidR="002B69C4" w:rsidRDefault="002B69C4" w:rsidP="00F90727">
      <w:pPr>
        <w:rPr>
          <w:sz w:val="28"/>
          <w:szCs w:val="28"/>
        </w:rPr>
      </w:pPr>
      <w:r>
        <w:rPr>
          <w:sz w:val="28"/>
          <w:szCs w:val="28"/>
        </w:rPr>
        <w:t>Организация логопедической работы</w:t>
      </w:r>
      <w:r w:rsidR="001826B4">
        <w:rPr>
          <w:sz w:val="28"/>
          <w:szCs w:val="28"/>
        </w:rPr>
        <w:t xml:space="preserve"> </w:t>
      </w:r>
    </w:p>
    <w:p w:rsidR="005A4A2F" w:rsidRDefault="005A4A2F" w:rsidP="00F90727">
      <w:pPr>
        <w:rPr>
          <w:sz w:val="28"/>
          <w:szCs w:val="28"/>
        </w:rPr>
      </w:pPr>
    </w:p>
    <w:p w:rsidR="002B69C4" w:rsidRDefault="0012550A" w:rsidP="002B69C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</w:t>
      </w:r>
      <w:r w:rsidR="00386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д</w:t>
      </w:r>
      <w:r w:rsidR="002B69C4" w:rsidRPr="001826B4">
        <w:rPr>
          <w:b/>
          <w:sz w:val="28"/>
          <w:szCs w:val="28"/>
        </w:rPr>
        <w:t>иагностический блок</w:t>
      </w:r>
    </w:p>
    <w:p w:rsidR="0012550A" w:rsidRPr="001826B4" w:rsidRDefault="0012550A" w:rsidP="0012550A">
      <w:pPr>
        <w:pStyle w:val="a3"/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218"/>
        <w:gridCol w:w="5554"/>
        <w:gridCol w:w="1825"/>
        <w:gridCol w:w="1662"/>
      </w:tblGrid>
      <w:tr w:rsidR="00AD2546" w:rsidRPr="00515B1C" w:rsidTr="00F77DB9">
        <w:tc>
          <w:tcPr>
            <w:tcW w:w="0" w:type="auto"/>
          </w:tcPr>
          <w:p w:rsidR="00F74FB2" w:rsidRPr="00515B1C" w:rsidRDefault="00F74FB2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№</w:t>
            </w:r>
          </w:p>
        </w:tc>
        <w:tc>
          <w:tcPr>
            <w:tcW w:w="1218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5554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662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Документ </w:t>
            </w:r>
          </w:p>
        </w:tc>
      </w:tr>
      <w:tr w:rsidR="00AD2546" w:rsidRPr="00515B1C" w:rsidTr="00F77DB9">
        <w:tc>
          <w:tcPr>
            <w:tcW w:w="0" w:type="auto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554" w:type="dxa"/>
          </w:tcPr>
          <w:p w:rsidR="00C65B9E" w:rsidRPr="00515B1C" w:rsidRDefault="00F77DB9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65B9E" w:rsidRPr="00515B1C">
              <w:rPr>
                <w:sz w:val="24"/>
                <w:szCs w:val="24"/>
              </w:rPr>
              <w:t>бследование речевого развития детей</w:t>
            </w:r>
            <w:r>
              <w:rPr>
                <w:sz w:val="24"/>
                <w:szCs w:val="24"/>
              </w:rPr>
              <w:t xml:space="preserve"> старших и подготовительных групп</w:t>
            </w:r>
          </w:p>
          <w:p w:rsidR="00C65B9E" w:rsidRPr="00515B1C" w:rsidRDefault="00C65B9E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Сбор медицинских и педагогических сведений о раннем развитии</w:t>
            </w:r>
          </w:p>
          <w:p w:rsidR="00C65B9E" w:rsidRPr="00515B1C" w:rsidRDefault="00C65B9E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Комплексное об</w:t>
            </w:r>
            <w:r w:rsidR="00F77DB9">
              <w:rPr>
                <w:sz w:val="24"/>
                <w:szCs w:val="24"/>
              </w:rPr>
              <w:t xml:space="preserve">следование детей для зачисления на </w:t>
            </w:r>
            <w:proofErr w:type="spellStart"/>
            <w:r w:rsidR="00F77DB9">
              <w:rPr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1825" w:type="dxa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</w:t>
            </w:r>
            <w:r w:rsidRPr="00515B1C">
              <w:rPr>
                <w:sz w:val="24"/>
                <w:szCs w:val="24"/>
              </w:rPr>
              <w:t xml:space="preserve"> обследования</w:t>
            </w:r>
          </w:p>
          <w:p w:rsidR="00C65B9E" w:rsidRPr="00515B1C" w:rsidRDefault="00C65B9E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Работа с мед</w:t>
            </w:r>
            <w:proofErr w:type="gramStart"/>
            <w:r w:rsidRPr="00515B1C">
              <w:rPr>
                <w:sz w:val="24"/>
                <w:szCs w:val="24"/>
              </w:rPr>
              <w:t>.</w:t>
            </w:r>
            <w:proofErr w:type="gramEnd"/>
            <w:r w:rsidRPr="00515B1C">
              <w:rPr>
                <w:sz w:val="24"/>
                <w:szCs w:val="24"/>
              </w:rPr>
              <w:t xml:space="preserve"> </w:t>
            </w:r>
            <w:proofErr w:type="gramStart"/>
            <w:r w:rsidRPr="00515B1C">
              <w:rPr>
                <w:sz w:val="24"/>
                <w:szCs w:val="24"/>
              </w:rPr>
              <w:t>к</w:t>
            </w:r>
            <w:proofErr w:type="gramEnd"/>
            <w:r w:rsidRPr="00515B1C">
              <w:rPr>
                <w:sz w:val="24"/>
                <w:szCs w:val="24"/>
              </w:rPr>
              <w:t>артами</w:t>
            </w:r>
          </w:p>
        </w:tc>
        <w:tc>
          <w:tcPr>
            <w:tcW w:w="1662" w:type="dxa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Таблица обследования</w:t>
            </w:r>
          </w:p>
          <w:p w:rsidR="00F77DB9" w:rsidRDefault="00F77DB9" w:rsidP="003A782E">
            <w:pPr>
              <w:rPr>
                <w:sz w:val="24"/>
                <w:szCs w:val="24"/>
              </w:rPr>
            </w:pPr>
          </w:p>
          <w:p w:rsidR="00F77DB9" w:rsidRDefault="00F77DB9" w:rsidP="003A782E">
            <w:pPr>
              <w:rPr>
                <w:sz w:val="24"/>
                <w:szCs w:val="24"/>
              </w:rPr>
            </w:pPr>
          </w:p>
          <w:p w:rsidR="00C65B9E" w:rsidRPr="00515B1C" w:rsidRDefault="00C65B9E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Речевая карта </w:t>
            </w:r>
          </w:p>
        </w:tc>
      </w:tr>
      <w:tr w:rsidR="00AD2546" w:rsidRPr="00515B1C" w:rsidTr="00F77DB9">
        <w:tc>
          <w:tcPr>
            <w:tcW w:w="0" w:type="auto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554" w:type="dxa"/>
          </w:tcPr>
          <w:p w:rsidR="00C65B9E" w:rsidRPr="00515B1C" w:rsidRDefault="00C65B9E" w:rsidP="002D2B36">
            <w:pPr>
              <w:pStyle w:val="a3"/>
              <w:ind w:left="32" w:hanging="32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Психолого-педагогическое наблюдение за детьми раннего возраста, имеющими тяжелые нарушения речи</w:t>
            </w:r>
          </w:p>
        </w:tc>
        <w:tc>
          <w:tcPr>
            <w:tcW w:w="1825" w:type="dxa"/>
          </w:tcPr>
          <w:p w:rsidR="00C65B9E" w:rsidRPr="00515B1C" w:rsidRDefault="002D2B36" w:rsidP="003A7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C65B9E" w:rsidRPr="00515B1C">
              <w:rPr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662" w:type="dxa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Протокол </w:t>
            </w:r>
          </w:p>
        </w:tc>
      </w:tr>
      <w:tr w:rsidR="00AD2546" w:rsidRPr="00515B1C" w:rsidTr="00F77DB9">
        <w:tc>
          <w:tcPr>
            <w:tcW w:w="0" w:type="auto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554" w:type="dxa"/>
          </w:tcPr>
          <w:p w:rsidR="00C65B9E" w:rsidRPr="00515B1C" w:rsidRDefault="00C65B9E" w:rsidP="00C65B9E">
            <w:pPr>
              <w:pStyle w:val="a3"/>
              <w:ind w:left="32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Диагностика рече</w:t>
            </w:r>
            <w:r w:rsidR="00F77DB9">
              <w:rPr>
                <w:sz w:val="24"/>
                <w:szCs w:val="24"/>
              </w:rPr>
              <w:t xml:space="preserve">вого развития </w:t>
            </w:r>
            <w:r w:rsidRPr="00515B1C">
              <w:rPr>
                <w:sz w:val="24"/>
                <w:szCs w:val="24"/>
              </w:rPr>
              <w:t>детей</w:t>
            </w:r>
            <w:r w:rsidR="00F77DB9">
              <w:rPr>
                <w:sz w:val="24"/>
                <w:szCs w:val="24"/>
              </w:rPr>
              <w:t xml:space="preserve"> среднего возраста</w:t>
            </w:r>
          </w:p>
        </w:tc>
        <w:tc>
          <w:tcPr>
            <w:tcW w:w="1825" w:type="dxa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Обследование </w:t>
            </w:r>
          </w:p>
        </w:tc>
        <w:tc>
          <w:tcPr>
            <w:tcW w:w="1662" w:type="dxa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Карта обследования</w:t>
            </w:r>
          </w:p>
        </w:tc>
      </w:tr>
      <w:tr w:rsidR="00AD2546" w:rsidRPr="00515B1C" w:rsidTr="00F77DB9">
        <w:tc>
          <w:tcPr>
            <w:tcW w:w="0" w:type="auto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C65B9E" w:rsidRPr="00515B1C" w:rsidRDefault="00500610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554" w:type="dxa"/>
          </w:tcPr>
          <w:p w:rsidR="00500610" w:rsidRDefault="00500610" w:rsidP="00C65B9E">
            <w:pPr>
              <w:pStyle w:val="a3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 w:rsidR="002D2B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 консилиума</w:t>
            </w:r>
          </w:p>
          <w:p w:rsidR="00500610" w:rsidRPr="0012550A" w:rsidRDefault="00C65B9E" w:rsidP="0012550A">
            <w:pPr>
              <w:pStyle w:val="a3"/>
              <w:ind w:left="32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Обследование детей с тяжелыми нарушениями речи в условиях ПМПк </w:t>
            </w:r>
          </w:p>
        </w:tc>
        <w:tc>
          <w:tcPr>
            <w:tcW w:w="1825" w:type="dxa"/>
          </w:tcPr>
          <w:p w:rsidR="00C65B9E" w:rsidRPr="00515B1C" w:rsidRDefault="002D2B36" w:rsidP="003A7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12550A">
              <w:rPr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662" w:type="dxa"/>
          </w:tcPr>
          <w:p w:rsidR="00C65B9E" w:rsidRPr="00515B1C" w:rsidRDefault="00C65B9E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Протокол</w:t>
            </w:r>
          </w:p>
        </w:tc>
      </w:tr>
      <w:tr w:rsidR="00500610" w:rsidRPr="00515B1C" w:rsidTr="00F77DB9">
        <w:trPr>
          <w:trHeight w:val="301"/>
        </w:trPr>
        <w:tc>
          <w:tcPr>
            <w:tcW w:w="0" w:type="auto"/>
          </w:tcPr>
          <w:p w:rsidR="00500610" w:rsidRPr="00515B1C" w:rsidRDefault="00500610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500610" w:rsidRPr="00515B1C" w:rsidRDefault="00500610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554" w:type="dxa"/>
          </w:tcPr>
          <w:p w:rsidR="00500610" w:rsidRPr="00515B1C" w:rsidRDefault="00500610" w:rsidP="004B5DF7">
            <w:pPr>
              <w:pStyle w:val="a3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оценка результатов проведенного логопедиче</w:t>
            </w:r>
            <w:r w:rsidR="002D2B36">
              <w:rPr>
                <w:sz w:val="24"/>
                <w:szCs w:val="24"/>
              </w:rPr>
              <w:t xml:space="preserve">ского воздействия (проведение </w:t>
            </w:r>
            <w:proofErr w:type="spellStart"/>
            <w:r w:rsidR="002D2B3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Пк</w:t>
            </w:r>
            <w:proofErr w:type="spellEnd"/>
            <w:r>
              <w:rPr>
                <w:sz w:val="24"/>
                <w:szCs w:val="24"/>
              </w:rPr>
              <w:t>), определение общей и речевой готовности к систематическому обучению в условиях школы</w:t>
            </w:r>
          </w:p>
        </w:tc>
        <w:tc>
          <w:tcPr>
            <w:tcW w:w="1825" w:type="dxa"/>
          </w:tcPr>
          <w:p w:rsidR="00500610" w:rsidRDefault="00500610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  <w:p w:rsidR="00500610" w:rsidRPr="00515B1C" w:rsidRDefault="00500610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662" w:type="dxa"/>
          </w:tcPr>
          <w:p w:rsidR="00500610" w:rsidRDefault="00500610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</w:t>
            </w:r>
          </w:p>
          <w:p w:rsidR="00500610" w:rsidRPr="00515B1C" w:rsidRDefault="00500610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Карты </w:t>
            </w:r>
          </w:p>
        </w:tc>
      </w:tr>
      <w:tr w:rsidR="00500610" w:rsidRPr="00515B1C" w:rsidTr="00F77DB9">
        <w:tc>
          <w:tcPr>
            <w:tcW w:w="0" w:type="auto"/>
          </w:tcPr>
          <w:p w:rsidR="00500610" w:rsidRPr="00515B1C" w:rsidRDefault="00500610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500610" w:rsidRDefault="00500610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554" w:type="dxa"/>
          </w:tcPr>
          <w:p w:rsidR="00500610" w:rsidRPr="00515B1C" w:rsidRDefault="00500610" w:rsidP="004B5DF7">
            <w:pPr>
              <w:pStyle w:val="a3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проведенного психолого-педагогического и логопедического воздействия на дошкольников в течении всего учебного года, оценка качества коррекционно-педагогической деятельности всех специалистов, работающих с детьми ОВЗ, подготовка рекомендаций учителям начальных классов по работе с детьми выпускных групп, нуждающихся в особых условиях обучения</w:t>
            </w:r>
          </w:p>
        </w:tc>
        <w:tc>
          <w:tcPr>
            <w:tcW w:w="1825" w:type="dxa"/>
          </w:tcPr>
          <w:p w:rsidR="00500610" w:rsidRDefault="00500610" w:rsidP="004B5DF7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Мониторинг</w:t>
            </w:r>
          </w:p>
          <w:p w:rsidR="00500610" w:rsidRPr="00515B1C" w:rsidRDefault="00500610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педсовет </w:t>
            </w:r>
            <w:r w:rsidRPr="00515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500610" w:rsidRDefault="00500610" w:rsidP="004B5DF7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Справка</w:t>
            </w:r>
          </w:p>
          <w:p w:rsidR="00500610" w:rsidRPr="00515B1C" w:rsidRDefault="00500610" w:rsidP="004B5DF7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 </w:t>
            </w:r>
          </w:p>
        </w:tc>
      </w:tr>
    </w:tbl>
    <w:p w:rsidR="003A782E" w:rsidRPr="00F74FB2" w:rsidRDefault="003A782E" w:rsidP="00F74FB2">
      <w:pPr>
        <w:rPr>
          <w:sz w:val="28"/>
          <w:szCs w:val="28"/>
        </w:rPr>
      </w:pPr>
    </w:p>
    <w:p w:rsidR="0012550A" w:rsidRDefault="002B69C4" w:rsidP="0012550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363B8">
        <w:rPr>
          <w:b/>
          <w:sz w:val="28"/>
          <w:szCs w:val="28"/>
        </w:rPr>
        <w:t>Организационный блок</w:t>
      </w:r>
    </w:p>
    <w:p w:rsidR="0012550A" w:rsidRPr="0012550A" w:rsidRDefault="0012550A" w:rsidP="0012550A">
      <w:pPr>
        <w:pStyle w:val="a3"/>
        <w:ind w:left="1080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23"/>
        <w:gridCol w:w="5244"/>
        <w:gridCol w:w="1701"/>
        <w:gridCol w:w="1985"/>
      </w:tblGrid>
      <w:tr w:rsidR="003A782E" w:rsidRPr="00515B1C" w:rsidTr="001826B4">
        <w:tc>
          <w:tcPr>
            <w:tcW w:w="445" w:type="dxa"/>
          </w:tcPr>
          <w:p w:rsidR="00F74FB2" w:rsidRPr="00515B1C" w:rsidRDefault="00F74FB2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№</w:t>
            </w:r>
          </w:p>
        </w:tc>
        <w:tc>
          <w:tcPr>
            <w:tcW w:w="1223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5244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Документ </w:t>
            </w:r>
          </w:p>
        </w:tc>
      </w:tr>
      <w:tr w:rsidR="003A782E" w:rsidRPr="00515B1C" w:rsidTr="001826B4">
        <w:tc>
          <w:tcPr>
            <w:tcW w:w="445" w:type="dxa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</w:tcPr>
          <w:p w:rsidR="001826B4" w:rsidRDefault="001826B4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документации:</w:t>
            </w:r>
          </w:p>
          <w:p w:rsidR="00B02B44" w:rsidRPr="00515B1C" w:rsidRDefault="00B02B44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Зачисление на </w:t>
            </w:r>
            <w:proofErr w:type="spellStart"/>
            <w:r w:rsidRPr="00515B1C">
              <w:rPr>
                <w:sz w:val="24"/>
                <w:szCs w:val="24"/>
              </w:rPr>
              <w:t>логопункт</w:t>
            </w:r>
            <w:proofErr w:type="spellEnd"/>
          </w:p>
          <w:p w:rsidR="00B02B44" w:rsidRPr="00515B1C" w:rsidRDefault="00B02B44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Сдача списков детей, зачисленных на занятия.</w:t>
            </w:r>
          </w:p>
          <w:p w:rsidR="00B02B44" w:rsidRDefault="00B02B44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Утверждение и сдача годового плана работы</w:t>
            </w:r>
          </w:p>
          <w:p w:rsidR="001826B4" w:rsidRPr="00515B1C" w:rsidRDefault="001826B4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сетки занятий</w:t>
            </w:r>
          </w:p>
          <w:p w:rsidR="00B02B44" w:rsidRDefault="00B02B44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Заполнение логопедических карт, журналов</w:t>
            </w:r>
          </w:p>
          <w:p w:rsidR="001826B4" w:rsidRPr="00515B1C" w:rsidRDefault="001826B4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</w:t>
            </w:r>
            <w:r w:rsidR="00323BE3">
              <w:rPr>
                <w:sz w:val="24"/>
                <w:szCs w:val="24"/>
              </w:rPr>
              <w:t xml:space="preserve">. </w:t>
            </w:r>
            <w:r w:rsidR="00323BE3" w:rsidRPr="001826B4">
              <w:rPr>
                <w:sz w:val="24"/>
                <w:szCs w:val="24"/>
              </w:rPr>
              <w:t>Заполнение журналов</w:t>
            </w:r>
          </w:p>
        </w:tc>
        <w:tc>
          <w:tcPr>
            <w:tcW w:w="1701" w:type="dxa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Списки детей </w:t>
            </w:r>
          </w:p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Утверждение и согласование </w:t>
            </w:r>
          </w:p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речевых карт</w:t>
            </w:r>
          </w:p>
        </w:tc>
        <w:tc>
          <w:tcPr>
            <w:tcW w:w="1985" w:type="dxa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Расписание </w:t>
            </w:r>
          </w:p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Списки детей </w:t>
            </w:r>
          </w:p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Годовой план </w:t>
            </w:r>
          </w:p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Речевые карты, журнал</w:t>
            </w:r>
          </w:p>
        </w:tc>
      </w:tr>
      <w:tr w:rsidR="003A782E" w:rsidRPr="00515B1C" w:rsidTr="001826B4">
        <w:tc>
          <w:tcPr>
            <w:tcW w:w="445" w:type="dxa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244" w:type="dxa"/>
          </w:tcPr>
          <w:p w:rsidR="001826B4" w:rsidRDefault="001826B4" w:rsidP="00B02B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анкет для родителей</w:t>
            </w:r>
          </w:p>
          <w:p w:rsidR="00B02B44" w:rsidRPr="00515B1C" w:rsidRDefault="00B02B44" w:rsidP="00B02B44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Офор</w:t>
            </w:r>
            <w:r w:rsidR="00323BE3">
              <w:rPr>
                <w:sz w:val="24"/>
                <w:szCs w:val="24"/>
              </w:rPr>
              <w:t>мление тетрадей взаимодействия со специалистами</w:t>
            </w:r>
          </w:p>
        </w:tc>
        <w:tc>
          <w:tcPr>
            <w:tcW w:w="1701" w:type="dxa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Выбор литературы</w:t>
            </w:r>
          </w:p>
        </w:tc>
        <w:tc>
          <w:tcPr>
            <w:tcW w:w="1985" w:type="dxa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Заявка </w:t>
            </w:r>
          </w:p>
        </w:tc>
      </w:tr>
      <w:tr w:rsidR="00323BE3" w:rsidRPr="00515B1C" w:rsidTr="001826B4">
        <w:tc>
          <w:tcPr>
            <w:tcW w:w="445" w:type="dxa"/>
          </w:tcPr>
          <w:p w:rsidR="00323BE3" w:rsidRPr="00515B1C" w:rsidRDefault="00323BE3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:rsidR="00323BE3" w:rsidRPr="00515B1C" w:rsidRDefault="00323BE3" w:rsidP="004B5DF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тестовых заданий </w:t>
            </w:r>
          </w:p>
        </w:tc>
        <w:tc>
          <w:tcPr>
            <w:tcW w:w="1701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3BE3" w:rsidRPr="00515B1C" w:rsidRDefault="00323BE3" w:rsidP="004B5DF7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Тесты </w:t>
            </w:r>
          </w:p>
        </w:tc>
      </w:tr>
      <w:tr w:rsidR="00323BE3" w:rsidRPr="00515B1C" w:rsidTr="001826B4">
        <w:tc>
          <w:tcPr>
            <w:tcW w:w="445" w:type="dxa"/>
          </w:tcPr>
          <w:p w:rsidR="00323BE3" w:rsidRPr="00515B1C" w:rsidRDefault="00323BE3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244" w:type="dxa"/>
          </w:tcPr>
          <w:p w:rsidR="00323BE3" w:rsidRPr="00515B1C" w:rsidRDefault="00323BE3" w:rsidP="004B5DF7">
            <w:pPr>
              <w:pStyle w:val="a3"/>
              <w:ind w:left="0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Обновление картотеки логопедического кабинета</w:t>
            </w:r>
          </w:p>
        </w:tc>
        <w:tc>
          <w:tcPr>
            <w:tcW w:w="1701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3BE3" w:rsidRPr="00515B1C" w:rsidRDefault="00323BE3" w:rsidP="004B5DF7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Картотека </w:t>
            </w:r>
          </w:p>
        </w:tc>
      </w:tr>
      <w:tr w:rsidR="00323BE3" w:rsidRPr="00515B1C" w:rsidTr="001826B4">
        <w:trPr>
          <w:trHeight w:val="301"/>
        </w:trPr>
        <w:tc>
          <w:tcPr>
            <w:tcW w:w="445" w:type="dxa"/>
          </w:tcPr>
          <w:p w:rsidR="00323BE3" w:rsidRPr="00515B1C" w:rsidRDefault="00323BE3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244" w:type="dxa"/>
          </w:tcPr>
          <w:p w:rsidR="00323BE3" w:rsidRPr="00515B1C" w:rsidRDefault="00323BE3" w:rsidP="004B5DF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представлений на детей</w:t>
            </w:r>
          </w:p>
        </w:tc>
        <w:tc>
          <w:tcPr>
            <w:tcW w:w="1701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</w:tc>
      </w:tr>
      <w:tr w:rsidR="00323BE3" w:rsidRPr="00515B1C" w:rsidTr="001826B4">
        <w:tc>
          <w:tcPr>
            <w:tcW w:w="445" w:type="dxa"/>
          </w:tcPr>
          <w:p w:rsidR="00323BE3" w:rsidRPr="00515B1C" w:rsidRDefault="00323BE3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244" w:type="dxa"/>
          </w:tcPr>
          <w:p w:rsidR="00323BE3" w:rsidRPr="001826B4" w:rsidRDefault="002D2B36" w:rsidP="004B5DF7">
            <w:pPr>
              <w:pStyle w:val="a3"/>
              <w:ind w:lef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23BE3">
              <w:rPr>
                <w:sz w:val="24"/>
                <w:szCs w:val="24"/>
              </w:rPr>
              <w:t>Пк</w:t>
            </w:r>
            <w:proofErr w:type="spellEnd"/>
            <w:r w:rsidR="00323BE3" w:rsidRPr="00515B1C">
              <w:rPr>
                <w:sz w:val="24"/>
                <w:szCs w:val="24"/>
              </w:rPr>
              <w:t xml:space="preserve"> по выпуску детей из подготовительной к школе группы</w:t>
            </w:r>
          </w:p>
        </w:tc>
        <w:tc>
          <w:tcPr>
            <w:tcW w:w="1701" w:type="dxa"/>
          </w:tcPr>
          <w:p w:rsidR="00323BE3" w:rsidRPr="00515B1C" w:rsidRDefault="002D2B36" w:rsidP="004B5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23BE3">
              <w:rPr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985" w:type="dxa"/>
          </w:tcPr>
          <w:p w:rsidR="00323BE3" w:rsidRDefault="00323BE3" w:rsidP="004B5DF7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Протокол </w:t>
            </w:r>
          </w:p>
          <w:p w:rsidR="00323BE3" w:rsidRPr="00515B1C" w:rsidRDefault="00323BE3" w:rsidP="004B5DF7">
            <w:pPr>
              <w:rPr>
                <w:sz w:val="24"/>
                <w:szCs w:val="24"/>
              </w:rPr>
            </w:pPr>
          </w:p>
        </w:tc>
      </w:tr>
      <w:tr w:rsidR="00323BE3" w:rsidRPr="00515B1C" w:rsidTr="001826B4">
        <w:tc>
          <w:tcPr>
            <w:tcW w:w="445" w:type="dxa"/>
          </w:tcPr>
          <w:p w:rsidR="00323BE3" w:rsidRPr="00515B1C" w:rsidRDefault="00323BE3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323BE3" w:rsidRDefault="00323BE3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244" w:type="dxa"/>
          </w:tcPr>
          <w:p w:rsidR="0012550A" w:rsidRPr="0012550A" w:rsidRDefault="00323BE3" w:rsidP="0012550A">
            <w:pPr>
              <w:pStyle w:val="a3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на лето</w:t>
            </w:r>
          </w:p>
        </w:tc>
        <w:tc>
          <w:tcPr>
            <w:tcW w:w="1701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</w:t>
            </w:r>
          </w:p>
        </w:tc>
        <w:tc>
          <w:tcPr>
            <w:tcW w:w="1985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Памятки </w:t>
            </w:r>
          </w:p>
        </w:tc>
      </w:tr>
    </w:tbl>
    <w:p w:rsidR="0012550A" w:rsidRPr="0012550A" w:rsidRDefault="0012550A" w:rsidP="0012550A">
      <w:pPr>
        <w:rPr>
          <w:b/>
          <w:sz w:val="28"/>
          <w:szCs w:val="28"/>
        </w:rPr>
      </w:pPr>
    </w:p>
    <w:p w:rsidR="002B69C4" w:rsidRDefault="002B69C4" w:rsidP="007363B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363B8">
        <w:rPr>
          <w:b/>
          <w:sz w:val="28"/>
          <w:szCs w:val="28"/>
        </w:rPr>
        <w:t>Блок анализа и планирования</w:t>
      </w:r>
      <w:r w:rsidR="0012550A">
        <w:rPr>
          <w:b/>
          <w:sz w:val="28"/>
          <w:szCs w:val="28"/>
        </w:rPr>
        <w:t xml:space="preserve"> логопедической работы</w:t>
      </w:r>
    </w:p>
    <w:p w:rsidR="00654A0D" w:rsidRPr="007363B8" w:rsidRDefault="00654A0D" w:rsidP="00654A0D">
      <w:pPr>
        <w:pStyle w:val="a3"/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219"/>
        <w:gridCol w:w="5604"/>
        <w:gridCol w:w="1805"/>
        <w:gridCol w:w="1632"/>
      </w:tblGrid>
      <w:tr w:rsidR="00F74FB2" w:rsidRPr="00515B1C" w:rsidTr="007363B8">
        <w:tc>
          <w:tcPr>
            <w:tcW w:w="0" w:type="auto"/>
          </w:tcPr>
          <w:p w:rsidR="00F74FB2" w:rsidRPr="00515B1C" w:rsidRDefault="00F74FB2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№</w:t>
            </w:r>
          </w:p>
        </w:tc>
        <w:tc>
          <w:tcPr>
            <w:tcW w:w="1219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5604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5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632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Документ </w:t>
            </w:r>
          </w:p>
        </w:tc>
      </w:tr>
      <w:tr w:rsidR="00B02B44" w:rsidRPr="00515B1C" w:rsidTr="007363B8">
        <w:tc>
          <w:tcPr>
            <w:tcW w:w="0" w:type="auto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604" w:type="dxa"/>
          </w:tcPr>
          <w:p w:rsidR="00B02B44" w:rsidRPr="007363B8" w:rsidRDefault="00B02B44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Анализ результатов диагностики</w:t>
            </w:r>
            <w:r w:rsidR="007363B8" w:rsidRPr="00552BA5">
              <w:rPr>
                <w:sz w:val="24"/>
                <w:szCs w:val="24"/>
              </w:rPr>
              <w:t xml:space="preserve"> </w:t>
            </w:r>
          </w:p>
          <w:p w:rsidR="00B02B44" w:rsidRPr="00515B1C" w:rsidRDefault="00B02B44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Выраб</w:t>
            </w:r>
            <w:r w:rsidR="007363B8">
              <w:rPr>
                <w:sz w:val="24"/>
                <w:szCs w:val="24"/>
              </w:rPr>
              <w:t>отка стратегии коррекционно-педагогического</w:t>
            </w:r>
            <w:r w:rsidRPr="00515B1C">
              <w:rPr>
                <w:sz w:val="24"/>
                <w:szCs w:val="24"/>
              </w:rPr>
              <w:t xml:space="preserve"> процесса и планирование работы на год</w:t>
            </w:r>
            <w:r w:rsidR="007363B8">
              <w:rPr>
                <w:sz w:val="24"/>
                <w:szCs w:val="24"/>
              </w:rPr>
              <w:t>:</w:t>
            </w:r>
          </w:p>
          <w:p w:rsidR="00B02B44" w:rsidRPr="00515B1C" w:rsidRDefault="00B02B44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>Комплектование групп и подгрупп по проявлениям речевых нарушений</w:t>
            </w:r>
          </w:p>
          <w:p w:rsidR="00B02B44" w:rsidRPr="00515B1C" w:rsidRDefault="002D2B36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групповых</w:t>
            </w:r>
            <w:r w:rsidR="00B02B44" w:rsidRPr="00515B1C">
              <w:rPr>
                <w:sz w:val="24"/>
                <w:szCs w:val="24"/>
              </w:rPr>
              <w:t>, подгрупповых и индивидуальных занятий</w:t>
            </w:r>
          </w:p>
        </w:tc>
        <w:tc>
          <w:tcPr>
            <w:tcW w:w="1805" w:type="dxa"/>
          </w:tcPr>
          <w:p w:rsidR="00B02B44" w:rsidRPr="00515B1C" w:rsidRDefault="00B02B4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>Карты обследования</w:t>
            </w:r>
          </w:p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Календарно-тематические планы</w:t>
            </w:r>
          </w:p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Расписание занятий </w:t>
            </w:r>
          </w:p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Планирование </w:t>
            </w:r>
          </w:p>
        </w:tc>
        <w:tc>
          <w:tcPr>
            <w:tcW w:w="1632" w:type="dxa"/>
          </w:tcPr>
          <w:p w:rsidR="00B02B44" w:rsidRPr="00515B1C" w:rsidRDefault="00B02B4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Справка </w:t>
            </w:r>
          </w:p>
          <w:p w:rsidR="00B02B44" w:rsidRPr="00515B1C" w:rsidRDefault="00B02B4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Конспекты занятий </w:t>
            </w:r>
          </w:p>
          <w:p w:rsidR="00B02B44" w:rsidRPr="00515B1C" w:rsidRDefault="00B02B4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Списки детей </w:t>
            </w:r>
          </w:p>
          <w:p w:rsidR="00B02B44" w:rsidRPr="00515B1C" w:rsidRDefault="00B02B4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>Конспекты, наглядный материал</w:t>
            </w:r>
          </w:p>
        </w:tc>
      </w:tr>
      <w:tr w:rsidR="00B02B44" w:rsidRPr="00515B1C" w:rsidTr="007363B8">
        <w:tc>
          <w:tcPr>
            <w:tcW w:w="0" w:type="auto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604" w:type="dxa"/>
          </w:tcPr>
          <w:p w:rsidR="00B02B44" w:rsidRPr="007363B8" w:rsidRDefault="00B02B44" w:rsidP="007363B8">
            <w:pPr>
              <w:rPr>
                <w:sz w:val="24"/>
                <w:szCs w:val="24"/>
              </w:rPr>
            </w:pPr>
            <w:r w:rsidRPr="007363B8">
              <w:rPr>
                <w:color w:val="000000"/>
                <w:spacing w:val="-11"/>
                <w:sz w:val="24"/>
                <w:szCs w:val="24"/>
              </w:rPr>
              <w:t xml:space="preserve">Планирование индивидуальной работы с детьми </w:t>
            </w:r>
          </w:p>
        </w:tc>
        <w:tc>
          <w:tcPr>
            <w:tcW w:w="1805" w:type="dxa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Планирование </w:t>
            </w:r>
          </w:p>
        </w:tc>
        <w:tc>
          <w:tcPr>
            <w:tcW w:w="1632" w:type="dxa"/>
          </w:tcPr>
          <w:p w:rsidR="00B02B44" w:rsidRPr="00515B1C" w:rsidRDefault="00B02B4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Конспекты </w:t>
            </w:r>
          </w:p>
        </w:tc>
      </w:tr>
      <w:tr w:rsidR="00B02B44" w:rsidRPr="00515B1C" w:rsidTr="007363B8">
        <w:tc>
          <w:tcPr>
            <w:tcW w:w="0" w:type="auto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604" w:type="dxa"/>
          </w:tcPr>
          <w:p w:rsidR="00B02B44" w:rsidRPr="007363B8" w:rsidRDefault="00B02B44" w:rsidP="007363B8">
            <w:pPr>
              <w:rPr>
                <w:sz w:val="24"/>
                <w:szCs w:val="24"/>
              </w:rPr>
            </w:pPr>
            <w:r w:rsidRPr="007363B8">
              <w:rPr>
                <w:color w:val="000000"/>
                <w:spacing w:val="-11"/>
                <w:sz w:val="24"/>
                <w:szCs w:val="24"/>
              </w:rPr>
              <w:t>Консили</w:t>
            </w:r>
            <w:r w:rsidR="002D2B36">
              <w:rPr>
                <w:color w:val="000000"/>
                <w:spacing w:val="-11"/>
                <w:sz w:val="24"/>
                <w:szCs w:val="24"/>
              </w:rPr>
              <w:t>умы педагогические и психологические</w:t>
            </w:r>
          </w:p>
        </w:tc>
        <w:tc>
          <w:tcPr>
            <w:tcW w:w="1805" w:type="dxa"/>
          </w:tcPr>
          <w:p w:rsidR="00B02B44" w:rsidRPr="00515B1C" w:rsidRDefault="002D2B36" w:rsidP="003A7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B02B44" w:rsidRPr="00515B1C">
              <w:rPr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632" w:type="dxa"/>
          </w:tcPr>
          <w:p w:rsidR="00B02B44" w:rsidRPr="00515B1C" w:rsidRDefault="00B02B4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Протокол </w:t>
            </w:r>
          </w:p>
        </w:tc>
      </w:tr>
      <w:tr w:rsidR="007363B8" w:rsidRPr="00515B1C" w:rsidTr="007363B8">
        <w:tc>
          <w:tcPr>
            <w:tcW w:w="0" w:type="auto"/>
          </w:tcPr>
          <w:p w:rsidR="007363B8" w:rsidRPr="00515B1C" w:rsidRDefault="007363B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7363B8" w:rsidRPr="00515B1C" w:rsidRDefault="007363B8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604" w:type="dxa"/>
          </w:tcPr>
          <w:p w:rsidR="007363B8" w:rsidRPr="007363B8" w:rsidRDefault="002D2B36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группов</w:t>
            </w:r>
            <w:r w:rsidR="007363B8" w:rsidRPr="007363B8">
              <w:rPr>
                <w:sz w:val="24"/>
                <w:szCs w:val="24"/>
              </w:rPr>
              <w:t>ых, подгрупповых и индивидуальных занятий</w:t>
            </w:r>
          </w:p>
        </w:tc>
        <w:tc>
          <w:tcPr>
            <w:tcW w:w="1805" w:type="dxa"/>
          </w:tcPr>
          <w:p w:rsidR="007363B8" w:rsidRPr="00515B1C" w:rsidRDefault="007363B8" w:rsidP="004B5DF7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Планирование </w:t>
            </w:r>
          </w:p>
        </w:tc>
        <w:tc>
          <w:tcPr>
            <w:tcW w:w="1632" w:type="dxa"/>
          </w:tcPr>
          <w:p w:rsidR="007363B8" w:rsidRPr="00515B1C" w:rsidRDefault="007363B8" w:rsidP="004B5DF7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Конспекты </w:t>
            </w:r>
          </w:p>
        </w:tc>
      </w:tr>
      <w:tr w:rsidR="007363B8" w:rsidRPr="00515B1C" w:rsidTr="007363B8">
        <w:trPr>
          <w:trHeight w:val="301"/>
        </w:trPr>
        <w:tc>
          <w:tcPr>
            <w:tcW w:w="0" w:type="auto"/>
          </w:tcPr>
          <w:p w:rsidR="007363B8" w:rsidRPr="00515B1C" w:rsidRDefault="007363B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7363B8" w:rsidRPr="00515B1C" w:rsidRDefault="007363B8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604" w:type="dxa"/>
          </w:tcPr>
          <w:p w:rsidR="007363B8" w:rsidRPr="00515B1C" w:rsidRDefault="007363B8" w:rsidP="004B5DF7">
            <w:pPr>
              <w:pStyle w:val="a3"/>
              <w:ind w:left="0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Педагогические консилиумы (по проблемам отдельно взятых детей)</w:t>
            </w:r>
          </w:p>
        </w:tc>
        <w:tc>
          <w:tcPr>
            <w:tcW w:w="1805" w:type="dxa"/>
          </w:tcPr>
          <w:p w:rsidR="007363B8" w:rsidRPr="00515B1C" w:rsidRDefault="002D2B36" w:rsidP="004B5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7363B8" w:rsidRPr="00515B1C">
              <w:rPr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632" w:type="dxa"/>
          </w:tcPr>
          <w:p w:rsidR="007363B8" w:rsidRPr="00515B1C" w:rsidRDefault="007363B8" w:rsidP="004B5DF7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Протокол </w:t>
            </w:r>
          </w:p>
        </w:tc>
      </w:tr>
      <w:tr w:rsidR="007363B8" w:rsidRPr="00515B1C" w:rsidTr="007363B8">
        <w:tc>
          <w:tcPr>
            <w:tcW w:w="0" w:type="auto"/>
          </w:tcPr>
          <w:p w:rsidR="007363B8" w:rsidRPr="00515B1C" w:rsidRDefault="007363B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7363B8" w:rsidRPr="00515B1C" w:rsidRDefault="007363B8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604" w:type="dxa"/>
          </w:tcPr>
          <w:p w:rsidR="007363B8" w:rsidRPr="00515B1C" w:rsidRDefault="007363B8" w:rsidP="004B5DF7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Составление диагностической карты работы с логопатами, отражающую динамику их развития</w:t>
            </w:r>
          </w:p>
        </w:tc>
        <w:tc>
          <w:tcPr>
            <w:tcW w:w="1805" w:type="dxa"/>
          </w:tcPr>
          <w:p w:rsidR="007363B8" w:rsidRPr="00515B1C" w:rsidRDefault="007363B8" w:rsidP="004B5DF7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1632" w:type="dxa"/>
          </w:tcPr>
          <w:p w:rsidR="007363B8" w:rsidRPr="00515B1C" w:rsidRDefault="007363B8" w:rsidP="004B5DF7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Диаграммы </w:t>
            </w:r>
          </w:p>
        </w:tc>
      </w:tr>
      <w:tr w:rsidR="007363B8" w:rsidRPr="00515B1C" w:rsidTr="007363B8">
        <w:tc>
          <w:tcPr>
            <w:tcW w:w="0" w:type="auto"/>
          </w:tcPr>
          <w:p w:rsidR="007363B8" w:rsidRPr="00515B1C" w:rsidRDefault="007363B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:rsidR="007363B8" w:rsidRPr="00515B1C" w:rsidRDefault="007363B8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604" w:type="dxa"/>
          </w:tcPr>
          <w:p w:rsidR="007363B8" w:rsidRPr="007363B8" w:rsidRDefault="007363B8" w:rsidP="004B5DF7">
            <w:pPr>
              <w:rPr>
                <w:sz w:val="24"/>
                <w:szCs w:val="24"/>
              </w:rPr>
            </w:pPr>
            <w:r w:rsidRPr="007363B8">
              <w:rPr>
                <w:sz w:val="24"/>
                <w:szCs w:val="24"/>
              </w:rPr>
              <w:t xml:space="preserve">Анализ  результатов проведенного логопедического воздействия </w:t>
            </w:r>
          </w:p>
        </w:tc>
        <w:tc>
          <w:tcPr>
            <w:tcW w:w="1805" w:type="dxa"/>
          </w:tcPr>
          <w:p w:rsidR="007363B8" w:rsidRPr="00515B1C" w:rsidRDefault="007363B8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632" w:type="dxa"/>
          </w:tcPr>
          <w:p w:rsidR="007363B8" w:rsidRPr="00515B1C" w:rsidRDefault="007363B8" w:rsidP="004B5DF7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Доклад </w:t>
            </w:r>
          </w:p>
        </w:tc>
      </w:tr>
      <w:tr w:rsidR="007363B8" w:rsidRPr="00515B1C" w:rsidTr="007363B8">
        <w:tc>
          <w:tcPr>
            <w:tcW w:w="0" w:type="auto"/>
          </w:tcPr>
          <w:p w:rsidR="007363B8" w:rsidRPr="00515B1C" w:rsidRDefault="007363B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7363B8" w:rsidRDefault="007363B8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604" w:type="dxa"/>
          </w:tcPr>
          <w:p w:rsidR="007363B8" w:rsidRPr="007363B8" w:rsidRDefault="007363B8" w:rsidP="004B5DF7">
            <w:pPr>
              <w:rPr>
                <w:sz w:val="24"/>
                <w:szCs w:val="24"/>
              </w:rPr>
            </w:pPr>
            <w:r w:rsidRPr="007363B8">
              <w:rPr>
                <w:sz w:val="24"/>
                <w:szCs w:val="24"/>
              </w:rPr>
              <w:t>Статистический и аналитический отчет</w:t>
            </w:r>
          </w:p>
        </w:tc>
        <w:tc>
          <w:tcPr>
            <w:tcW w:w="1805" w:type="dxa"/>
          </w:tcPr>
          <w:p w:rsidR="007363B8" w:rsidRPr="00515B1C" w:rsidRDefault="007363B8" w:rsidP="004B5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</w:t>
            </w:r>
            <w:proofErr w:type="spellEnd"/>
          </w:p>
        </w:tc>
        <w:tc>
          <w:tcPr>
            <w:tcW w:w="1632" w:type="dxa"/>
          </w:tcPr>
          <w:p w:rsidR="007363B8" w:rsidRPr="00515B1C" w:rsidRDefault="007363B8" w:rsidP="004B5DF7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Отчеты </w:t>
            </w:r>
          </w:p>
        </w:tc>
      </w:tr>
    </w:tbl>
    <w:p w:rsidR="00F74FB2" w:rsidRDefault="00F74FB2" w:rsidP="00F74FB2">
      <w:pPr>
        <w:pStyle w:val="a3"/>
        <w:ind w:left="1080"/>
        <w:rPr>
          <w:sz w:val="28"/>
          <w:szCs w:val="28"/>
        </w:rPr>
      </w:pPr>
    </w:p>
    <w:p w:rsidR="002B69C4" w:rsidRDefault="0012550A" w:rsidP="002B69C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Коррекционно-развивающая образовательная деятельность</w:t>
      </w:r>
    </w:p>
    <w:p w:rsidR="00654A0D" w:rsidRPr="007363B8" w:rsidRDefault="00654A0D" w:rsidP="00654A0D">
      <w:pPr>
        <w:pStyle w:val="a3"/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364"/>
        <w:gridCol w:w="6202"/>
        <w:gridCol w:w="1456"/>
        <w:gridCol w:w="1664"/>
      </w:tblGrid>
      <w:tr w:rsidR="00F74FB2" w:rsidRPr="00515B1C" w:rsidTr="006165C6">
        <w:tc>
          <w:tcPr>
            <w:tcW w:w="0" w:type="auto"/>
          </w:tcPr>
          <w:p w:rsidR="00F74FB2" w:rsidRPr="00515B1C" w:rsidRDefault="00F74FB2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№</w:t>
            </w:r>
          </w:p>
        </w:tc>
        <w:tc>
          <w:tcPr>
            <w:tcW w:w="1364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6202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56" w:type="dxa"/>
          </w:tcPr>
          <w:p w:rsidR="00F74FB2" w:rsidRPr="00515B1C" w:rsidRDefault="006165C6" w:rsidP="003A7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r w:rsidR="00F74FB2" w:rsidRPr="00515B1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664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Документ </w:t>
            </w:r>
          </w:p>
        </w:tc>
      </w:tr>
      <w:tr w:rsidR="00B02B44" w:rsidRPr="00515B1C" w:rsidTr="006165C6">
        <w:tc>
          <w:tcPr>
            <w:tcW w:w="0" w:type="auto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B02B44" w:rsidRPr="00515B1C" w:rsidRDefault="00552BA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165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02" w:type="dxa"/>
          </w:tcPr>
          <w:p w:rsidR="00B02B44" w:rsidRDefault="006165C6" w:rsidP="003A782E">
            <w:pPr>
              <w:pStyle w:val="a3"/>
              <w:ind w:left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Коррекционно-развивающая работа учителя</w:t>
            </w:r>
            <w:r w:rsidR="00B10760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-</w:t>
            </w:r>
            <w:r w:rsidR="00B02B44" w:rsidRPr="00515B1C">
              <w:rPr>
                <w:color w:val="000000"/>
                <w:spacing w:val="-7"/>
                <w:sz w:val="24"/>
                <w:szCs w:val="24"/>
              </w:rPr>
              <w:t xml:space="preserve"> логопеда п</w:t>
            </w:r>
            <w:r>
              <w:rPr>
                <w:color w:val="000000"/>
                <w:spacing w:val="-7"/>
                <w:sz w:val="24"/>
                <w:szCs w:val="24"/>
              </w:rPr>
              <w:t>о развитию всех</w:t>
            </w:r>
            <w:r w:rsidR="00B02B44" w:rsidRPr="00515B1C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="00B02B44" w:rsidRPr="00515B1C">
              <w:rPr>
                <w:color w:val="000000"/>
                <w:spacing w:val="-6"/>
                <w:sz w:val="24"/>
                <w:szCs w:val="24"/>
              </w:rPr>
              <w:t>сторон речи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родного языка</w:t>
            </w:r>
            <w:r w:rsidR="00654A0D">
              <w:rPr>
                <w:color w:val="000000"/>
                <w:spacing w:val="-6"/>
                <w:sz w:val="24"/>
                <w:szCs w:val="24"/>
              </w:rPr>
              <w:t>:</w:t>
            </w:r>
          </w:p>
          <w:p w:rsidR="00654A0D" w:rsidRDefault="00654A0D" w:rsidP="00654A0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этап (индивидуальные занятия)</w:t>
            </w:r>
          </w:p>
          <w:p w:rsidR="00654A0D" w:rsidRDefault="00654A0D" w:rsidP="00654A0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формирования произносительных умений и навыков (индивидуальные и подгрупповые занятия)</w:t>
            </w:r>
          </w:p>
          <w:p w:rsidR="00654A0D" w:rsidRPr="00515B1C" w:rsidRDefault="00654A0D" w:rsidP="00654A0D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формирования коммуникативных умений и н</w:t>
            </w:r>
            <w:r w:rsidR="002D2B36">
              <w:rPr>
                <w:sz w:val="24"/>
                <w:szCs w:val="24"/>
              </w:rPr>
              <w:t>авыков (подгрупповые и группов</w:t>
            </w:r>
            <w:r>
              <w:rPr>
                <w:sz w:val="24"/>
                <w:szCs w:val="24"/>
              </w:rPr>
              <w:t>ые занятия)</w:t>
            </w:r>
          </w:p>
        </w:tc>
        <w:tc>
          <w:tcPr>
            <w:tcW w:w="1456" w:type="dxa"/>
          </w:tcPr>
          <w:p w:rsidR="00B02B44" w:rsidRPr="00515B1C" w:rsidRDefault="006165C6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1664" w:type="dxa"/>
          </w:tcPr>
          <w:p w:rsidR="00B02B44" w:rsidRPr="00515B1C" w:rsidRDefault="006165C6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Конспекты </w:t>
            </w:r>
          </w:p>
        </w:tc>
      </w:tr>
      <w:tr w:rsidR="00B02B44" w:rsidRPr="00515B1C" w:rsidTr="006165C6">
        <w:tc>
          <w:tcPr>
            <w:tcW w:w="0" w:type="auto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B02B44" w:rsidRPr="00515B1C" w:rsidRDefault="00552BA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165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02" w:type="dxa"/>
          </w:tcPr>
          <w:p w:rsidR="00B02B44" w:rsidRPr="00515B1C" w:rsidRDefault="006165C6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Коррекционно-развивающие занятия воспитателя по заданию логопеда во второй половине дня</w:t>
            </w:r>
          </w:p>
        </w:tc>
        <w:tc>
          <w:tcPr>
            <w:tcW w:w="1456" w:type="dxa"/>
          </w:tcPr>
          <w:p w:rsidR="00B02B44" w:rsidRPr="00515B1C" w:rsidRDefault="006165C6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664" w:type="dxa"/>
          </w:tcPr>
          <w:p w:rsidR="00B02B44" w:rsidRPr="006165C6" w:rsidRDefault="006165C6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Тетрадь взаимосвязи </w:t>
            </w:r>
          </w:p>
        </w:tc>
      </w:tr>
      <w:tr w:rsidR="00B02B44" w:rsidRPr="00515B1C" w:rsidTr="006165C6">
        <w:tc>
          <w:tcPr>
            <w:tcW w:w="0" w:type="auto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B02B44" w:rsidRPr="00515B1C" w:rsidRDefault="00552BA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165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02" w:type="dxa"/>
          </w:tcPr>
          <w:p w:rsidR="00B02B44" w:rsidRPr="00515B1C" w:rsidRDefault="006165C6" w:rsidP="006165C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Коррекционно-развивающие занятия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музыкального </w:t>
            </w:r>
            <w:r w:rsidRPr="00515B1C">
              <w:rPr>
                <w:color w:val="000000"/>
                <w:spacing w:val="-8"/>
                <w:sz w:val="24"/>
                <w:szCs w:val="24"/>
              </w:rPr>
              <w:t xml:space="preserve">руководителя по развитию </w:t>
            </w:r>
            <w:r w:rsidRPr="00515B1C">
              <w:rPr>
                <w:color w:val="000000"/>
                <w:spacing w:val="-6"/>
                <w:sz w:val="24"/>
                <w:szCs w:val="24"/>
              </w:rPr>
              <w:t>темпо</w:t>
            </w:r>
            <w:r w:rsidR="00552BA5">
              <w:rPr>
                <w:color w:val="000000"/>
                <w:spacing w:val="-6"/>
                <w:sz w:val="24"/>
                <w:szCs w:val="24"/>
              </w:rPr>
              <w:t>-</w:t>
            </w:r>
            <w:r w:rsidRPr="00515B1C">
              <w:rPr>
                <w:color w:val="000000"/>
                <w:spacing w:val="-6"/>
                <w:sz w:val="24"/>
                <w:szCs w:val="24"/>
              </w:rPr>
              <w:t xml:space="preserve">ритмической организации. </w:t>
            </w:r>
          </w:p>
        </w:tc>
        <w:tc>
          <w:tcPr>
            <w:tcW w:w="1456" w:type="dxa"/>
          </w:tcPr>
          <w:p w:rsidR="00B02B44" w:rsidRPr="00515B1C" w:rsidRDefault="006165C6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664" w:type="dxa"/>
          </w:tcPr>
          <w:p w:rsidR="00B02B44" w:rsidRPr="00515B1C" w:rsidRDefault="006165C6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Тетрадь взаимосвязи </w:t>
            </w:r>
          </w:p>
        </w:tc>
      </w:tr>
      <w:tr w:rsidR="00B02B44" w:rsidRPr="00515B1C" w:rsidTr="006165C6">
        <w:tc>
          <w:tcPr>
            <w:tcW w:w="0" w:type="auto"/>
          </w:tcPr>
          <w:p w:rsidR="00B02B44" w:rsidRPr="00515B1C" w:rsidRDefault="00B02B44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B02B44" w:rsidRPr="00515B1C" w:rsidRDefault="00552BA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165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02" w:type="dxa"/>
          </w:tcPr>
          <w:p w:rsidR="00B02B44" w:rsidRPr="00515B1C" w:rsidRDefault="006165C6" w:rsidP="006165C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Совместные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логоритмические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занятия учителя-логопеда с музыкальным руководителем</w:t>
            </w:r>
          </w:p>
        </w:tc>
        <w:tc>
          <w:tcPr>
            <w:tcW w:w="1456" w:type="dxa"/>
          </w:tcPr>
          <w:p w:rsidR="00B02B44" w:rsidRPr="00515B1C" w:rsidRDefault="006165C6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664" w:type="dxa"/>
          </w:tcPr>
          <w:p w:rsidR="00B02B44" w:rsidRPr="00515B1C" w:rsidRDefault="006165C6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Конспект </w:t>
            </w:r>
          </w:p>
        </w:tc>
      </w:tr>
      <w:tr w:rsidR="006165C6" w:rsidRPr="00515B1C" w:rsidTr="006165C6">
        <w:trPr>
          <w:trHeight w:val="301"/>
        </w:trPr>
        <w:tc>
          <w:tcPr>
            <w:tcW w:w="0" w:type="auto"/>
          </w:tcPr>
          <w:p w:rsidR="006165C6" w:rsidRPr="00515B1C" w:rsidRDefault="006165C6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6165C6" w:rsidRPr="00515B1C" w:rsidRDefault="00552BA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165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02" w:type="dxa"/>
          </w:tcPr>
          <w:p w:rsidR="006165C6" w:rsidRPr="00515B1C" w:rsidRDefault="006165C6" w:rsidP="002D2B3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Коррекционно-развивающие занятия </w:t>
            </w:r>
            <w:r w:rsidR="002D2B36">
              <w:rPr>
                <w:color w:val="000000"/>
                <w:spacing w:val="-13"/>
                <w:sz w:val="24"/>
                <w:szCs w:val="24"/>
              </w:rPr>
              <w:t xml:space="preserve">с инструктором по </w:t>
            </w:r>
            <w:proofErr w:type="spellStart"/>
            <w:r w:rsidR="002D2B36">
              <w:rPr>
                <w:color w:val="000000"/>
                <w:spacing w:val="-13"/>
                <w:sz w:val="24"/>
                <w:szCs w:val="24"/>
              </w:rPr>
              <w:t>физ</w:t>
            </w:r>
            <w:proofErr w:type="gramStart"/>
            <w:r w:rsidR="002D2B36">
              <w:rPr>
                <w:color w:val="000000"/>
                <w:spacing w:val="-13"/>
                <w:sz w:val="24"/>
                <w:szCs w:val="24"/>
              </w:rPr>
              <w:t>.в</w:t>
            </w:r>
            <w:proofErr w:type="gramEnd"/>
            <w:r w:rsidR="002D2B36">
              <w:rPr>
                <w:color w:val="000000"/>
                <w:spacing w:val="-13"/>
                <w:sz w:val="24"/>
                <w:szCs w:val="24"/>
              </w:rPr>
              <w:t>оспитанию</w:t>
            </w:r>
            <w:proofErr w:type="spellEnd"/>
            <w:r w:rsidR="002D2B36">
              <w:rPr>
                <w:color w:val="000000"/>
                <w:spacing w:val="-13"/>
                <w:sz w:val="24"/>
                <w:szCs w:val="24"/>
              </w:rPr>
              <w:t xml:space="preserve"> на развитие</w:t>
            </w:r>
            <w:r w:rsidRPr="00515B1C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 w:rsidRPr="00515B1C">
              <w:rPr>
                <w:color w:val="000000"/>
                <w:spacing w:val="-8"/>
                <w:sz w:val="24"/>
                <w:szCs w:val="24"/>
              </w:rPr>
              <w:t>общей моторики.</w:t>
            </w:r>
          </w:p>
        </w:tc>
        <w:tc>
          <w:tcPr>
            <w:tcW w:w="1456" w:type="dxa"/>
          </w:tcPr>
          <w:p w:rsidR="006165C6" w:rsidRPr="00515B1C" w:rsidRDefault="006165C6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664" w:type="dxa"/>
          </w:tcPr>
          <w:p w:rsidR="006165C6" w:rsidRPr="00515B1C" w:rsidRDefault="006165C6" w:rsidP="004B5DF7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Тетрадь взаимосвязи </w:t>
            </w:r>
          </w:p>
        </w:tc>
      </w:tr>
      <w:tr w:rsidR="006165C6" w:rsidRPr="00515B1C" w:rsidTr="006165C6">
        <w:tc>
          <w:tcPr>
            <w:tcW w:w="0" w:type="auto"/>
          </w:tcPr>
          <w:p w:rsidR="006165C6" w:rsidRPr="00515B1C" w:rsidRDefault="006165C6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6165C6" w:rsidRPr="00515B1C" w:rsidRDefault="00552BA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165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02" w:type="dxa"/>
          </w:tcPr>
          <w:p w:rsidR="006165C6" w:rsidRPr="00515B1C" w:rsidRDefault="006165C6" w:rsidP="003A782E">
            <w:pPr>
              <w:pStyle w:val="a3"/>
              <w:ind w:left="0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Совместные коррекционные занят</w:t>
            </w:r>
            <w:r w:rsidR="002D2B36">
              <w:rPr>
                <w:color w:val="000000"/>
                <w:spacing w:val="-6"/>
                <w:sz w:val="24"/>
                <w:szCs w:val="24"/>
              </w:rPr>
              <w:t>ия учителя-логопеда с педагогом</w:t>
            </w:r>
            <w:r>
              <w:rPr>
                <w:color w:val="000000"/>
                <w:spacing w:val="-6"/>
                <w:sz w:val="24"/>
                <w:szCs w:val="24"/>
              </w:rPr>
              <w:t>-психологом</w:t>
            </w:r>
          </w:p>
        </w:tc>
        <w:tc>
          <w:tcPr>
            <w:tcW w:w="1456" w:type="dxa"/>
          </w:tcPr>
          <w:p w:rsidR="006165C6" w:rsidRPr="00515B1C" w:rsidRDefault="006165C6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664" w:type="dxa"/>
          </w:tcPr>
          <w:p w:rsidR="006165C6" w:rsidRPr="00515B1C" w:rsidRDefault="006165C6" w:rsidP="004B5DF7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Конспект </w:t>
            </w:r>
          </w:p>
        </w:tc>
      </w:tr>
      <w:tr w:rsidR="002D2B36" w:rsidRPr="00515B1C" w:rsidTr="006165C6">
        <w:tc>
          <w:tcPr>
            <w:tcW w:w="0" w:type="auto"/>
          </w:tcPr>
          <w:p w:rsidR="002D2B36" w:rsidRPr="00515B1C" w:rsidRDefault="002D2B36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2D2B36" w:rsidRPr="00515B1C" w:rsidRDefault="002D2B36" w:rsidP="002D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02" w:type="dxa"/>
          </w:tcPr>
          <w:p w:rsidR="002D2B36" w:rsidRPr="00515B1C" w:rsidRDefault="002D2B36" w:rsidP="002D2B36">
            <w:pPr>
              <w:pStyle w:val="a3"/>
              <w:ind w:left="0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Совместные коррекционные занятия учителя-логопеда с учителем-дефектологом</w:t>
            </w:r>
          </w:p>
        </w:tc>
        <w:tc>
          <w:tcPr>
            <w:tcW w:w="1456" w:type="dxa"/>
          </w:tcPr>
          <w:p w:rsidR="002D2B36" w:rsidRPr="00515B1C" w:rsidRDefault="002D2B36" w:rsidP="002D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664" w:type="dxa"/>
          </w:tcPr>
          <w:p w:rsidR="002D2B36" w:rsidRPr="00515B1C" w:rsidRDefault="002D2B36" w:rsidP="002D2B36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Конспект </w:t>
            </w:r>
          </w:p>
        </w:tc>
      </w:tr>
      <w:tr w:rsidR="002D2B36" w:rsidRPr="00515B1C" w:rsidTr="006165C6">
        <w:tc>
          <w:tcPr>
            <w:tcW w:w="0" w:type="auto"/>
          </w:tcPr>
          <w:p w:rsidR="002D2B36" w:rsidRPr="00515B1C" w:rsidRDefault="002D2B36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64" w:type="dxa"/>
          </w:tcPr>
          <w:p w:rsidR="002D2B36" w:rsidRPr="00515B1C" w:rsidRDefault="002D2B36" w:rsidP="002D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02" w:type="dxa"/>
          </w:tcPr>
          <w:p w:rsidR="002D2B36" w:rsidRPr="003F41D6" w:rsidRDefault="002D2B36" w:rsidP="002D2B36">
            <w:pPr>
              <w:pStyle w:val="a3"/>
              <w:ind w:left="33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Проведение открытого мероприятия </w:t>
            </w:r>
            <w:r>
              <w:rPr>
                <w:sz w:val="24"/>
                <w:szCs w:val="24"/>
              </w:rPr>
              <w:t xml:space="preserve">(коррекционное занятие) </w:t>
            </w:r>
            <w:r>
              <w:rPr>
                <w:color w:val="000000"/>
                <w:spacing w:val="-8"/>
                <w:sz w:val="24"/>
                <w:szCs w:val="24"/>
              </w:rPr>
              <w:t>для родителей</w:t>
            </w:r>
          </w:p>
        </w:tc>
        <w:tc>
          <w:tcPr>
            <w:tcW w:w="1456" w:type="dxa"/>
          </w:tcPr>
          <w:p w:rsidR="002D2B36" w:rsidRPr="00515B1C" w:rsidRDefault="002D2B36" w:rsidP="002D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664" w:type="dxa"/>
          </w:tcPr>
          <w:p w:rsidR="002D2B36" w:rsidRDefault="002D2B36" w:rsidP="002D2B36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Конспект </w:t>
            </w:r>
          </w:p>
          <w:p w:rsidR="002D2B36" w:rsidRPr="00515B1C" w:rsidRDefault="002D2B36" w:rsidP="002D2B36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2D2B36" w:rsidRPr="00515B1C" w:rsidTr="006165C6">
        <w:tc>
          <w:tcPr>
            <w:tcW w:w="0" w:type="auto"/>
          </w:tcPr>
          <w:p w:rsidR="002D2B36" w:rsidRDefault="002D2B36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2D2B36" w:rsidRPr="00515B1C" w:rsidRDefault="002D2B36" w:rsidP="002D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02" w:type="dxa"/>
          </w:tcPr>
          <w:p w:rsidR="002D2B36" w:rsidRPr="003F41D6" w:rsidRDefault="002D2B36" w:rsidP="002D2B36">
            <w:pPr>
              <w:pStyle w:val="a3"/>
              <w:ind w:left="33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Проведение открытого мероприятия </w:t>
            </w:r>
            <w:r>
              <w:rPr>
                <w:sz w:val="24"/>
                <w:szCs w:val="24"/>
              </w:rPr>
              <w:t xml:space="preserve">(коррекционное занятие) </w:t>
            </w:r>
            <w:r>
              <w:rPr>
                <w:color w:val="000000"/>
                <w:spacing w:val="-8"/>
                <w:sz w:val="24"/>
                <w:szCs w:val="24"/>
              </w:rPr>
              <w:t>для педагогов по развитию речи</w:t>
            </w:r>
          </w:p>
        </w:tc>
        <w:tc>
          <w:tcPr>
            <w:tcW w:w="1456" w:type="dxa"/>
          </w:tcPr>
          <w:p w:rsidR="002D2B36" w:rsidRPr="00515B1C" w:rsidRDefault="002D2B36" w:rsidP="002D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664" w:type="dxa"/>
          </w:tcPr>
          <w:p w:rsidR="002D2B36" w:rsidRDefault="002D2B36" w:rsidP="002D2B36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Конспект </w:t>
            </w:r>
          </w:p>
          <w:p w:rsidR="002D2B36" w:rsidRPr="00515B1C" w:rsidRDefault="002D2B36" w:rsidP="002D2B36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2D2B36" w:rsidRPr="00515B1C" w:rsidTr="006165C6">
        <w:tc>
          <w:tcPr>
            <w:tcW w:w="0" w:type="auto"/>
          </w:tcPr>
          <w:p w:rsidR="002D2B36" w:rsidRDefault="002D2B36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2D2B36" w:rsidRDefault="002D2B36" w:rsidP="002D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02" w:type="dxa"/>
          </w:tcPr>
          <w:p w:rsidR="002D2B36" w:rsidRDefault="002D2B36" w:rsidP="002D2B36">
            <w:pPr>
              <w:pStyle w:val="a3"/>
              <w:ind w:left="33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Посещение открытых занятий воспитателей и специалистов</w:t>
            </w:r>
          </w:p>
        </w:tc>
        <w:tc>
          <w:tcPr>
            <w:tcW w:w="1456" w:type="dxa"/>
          </w:tcPr>
          <w:p w:rsidR="002D2B36" w:rsidRDefault="002D2B36" w:rsidP="002D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664" w:type="dxa"/>
          </w:tcPr>
          <w:p w:rsidR="002D2B36" w:rsidRDefault="002D2B36" w:rsidP="002D2B36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654A0D" w:rsidRPr="007D34A4" w:rsidRDefault="00654A0D" w:rsidP="007D34A4">
      <w:pPr>
        <w:rPr>
          <w:sz w:val="28"/>
          <w:szCs w:val="28"/>
        </w:rPr>
      </w:pPr>
    </w:p>
    <w:p w:rsidR="00562855" w:rsidRDefault="002B69C4" w:rsidP="005628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54A0D">
        <w:rPr>
          <w:b/>
          <w:sz w:val="28"/>
          <w:szCs w:val="28"/>
        </w:rPr>
        <w:t>Блок про</w:t>
      </w:r>
      <w:r w:rsidR="0012550A">
        <w:rPr>
          <w:b/>
          <w:sz w:val="28"/>
          <w:szCs w:val="28"/>
        </w:rPr>
        <w:t>филактической и консультативной</w:t>
      </w:r>
      <w:r w:rsidRPr="00654A0D">
        <w:rPr>
          <w:b/>
          <w:sz w:val="28"/>
          <w:szCs w:val="28"/>
        </w:rPr>
        <w:t xml:space="preserve"> работы</w:t>
      </w:r>
    </w:p>
    <w:p w:rsidR="00B10760" w:rsidRPr="004706B4" w:rsidRDefault="00B10760" w:rsidP="00B10760">
      <w:pPr>
        <w:pStyle w:val="a3"/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23"/>
        <w:gridCol w:w="5811"/>
        <w:gridCol w:w="2127"/>
        <w:gridCol w:w="1525"/>
      </w:tblGrid>
      <w:tr w:rsidR="00AD2546" w:rsidRPr="00515B1C" w:rsidTr="004706B4">
        <w:tc>
          <w:tcPr>
            <w:tcW w:w="445" w:type="dxa"/>
          </w:tcPr>
          <w:p w:rsidR="00F74FB2" w:rsidRPr="00515B1C" w:rsidRDefault="00F74FB2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№</w:t>
            </w:r>
          </w:p>
        </w:tc>
        <w:tc>
          <w:tcPr>
            <w:tcW w:w="1223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5811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525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Документ </w:t>
            </w:r>
          </w:p>
        </w:tc>
      </w:tr>
      <w:tr w:rsidR="00AD2546" w:rsidRPr="00515B1C" w:rsidTr="004706B4"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A1D08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D5414" w:rsidRDefault="006D5414" w:rsidP="003A782E">
            <w:pPr>
              <w:rPr>
                <w:sz w:val="24"/>
                <w:szCs w:val="24"/>
              </w:rPr>
            </w:pPr>
          </w:p>
          <w:p w:rsidR="006D5414" w:rsidRDefault="006D5414" w:rsidP="003A782E">
            <w:pPr>
              <w:rPr>
                <w:sz w:val="24"/>
                <w:szCs w:val="24"/>
              </w:rPr>
            </w:pPr>
          </w:p>
          <w:p w:rsidR="006D5414" w:rsidRPr="00515B1C" w:rsidRDefault="00552BA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D54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811" w:type="dxa"/>
          </w:tcPr>
          <w:p w:rsidR="003A1D08" w:rsidRDefault="003A1D08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Познакомить педагогов со списками детей, з</w:t>
            </w:r>
            <w:r>
              <w:rPr>
                <w:sz w:val="24"/>
                <w:szCs w:val="24"/>
              </w:rPr>
              <w:t xml:space="preserve">ачисленных на </w:t>
            </w:r>
            <w:proofErr w:type="spellStart"/>
            <w:r>
              <w:rPr>
                <w:sz w:val="24"/>
                <w:szCs w:val="24"/>
              </w:rPr>
              <w:t>логопункт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15B1C">
              <w:rPr>
                <w:sz w:val="24"/>
                <w:szCs w:val="24"/>
              </w:rPr>
              <w:t xml:space="preserve"> с расписанием занятий.</w:t>
            </w:r>
          </w:p>
          <w:p w:rsidR="00B10760" w:rsidRPr="00515B1C" w:rsidRDefault="00B10760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общих родительских собраниях в разных возрастных группах «Речевое развитие: норма и отклонения»</w:t>
            </w:r>
          </w:p>
          <w:p w:rsidR="003A1D08" w:rsidRPr="00515B1C" w:rsidRDefault="003A1D08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color w:val="000000"/>
                <w:spacing w:val="-8"/>
                <w:sz w:val="24"/>
                <w:szCs w:val="24"/>
              </w:rPr>
              <w:t xml:space="preserve">Оказание консультативной помощи </w:t>
            </w:r>
            <w:r w:rsidRPr="00515B1C">
              <w:rPr>
                <w:color w:val="000000"/>
                <w:spacing w:val="-5"/>
                <w:sz w:val="24"/>
                <w:szCs w:val="24"/>
              </w:rPr>
              <w:t xml:space="preserve">родителям детей с проблемами в </w:t>
            </w:r>
            <w:r w:rsidR="00654A0D">
              <w:rPr>
                <w:color w:val="000000"/>
                <w:spacing w:val="-6"/>
                <w:sz w:val="24"/>
                <w:szCs w:val="24"/>
              </w:rPr>
              <w:t>развитии речи:</w:t>
            </w:r>
          </w:p>
          <w:p w:rsidR="003A1D08" w:rsidRPr="00654A0D" w:rsidRDefault="003A1D08" w:rsidP="00562855">
            <w:pPr>
              <w:pStyle w:val="a3"/>
              <w:numPr>
                <w:ilvl w:val="0"/>
                <w:numId w:val="37"/>
              </w:numPr>
              <w:ind w:left="317" w:hanging="317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Результаты обследования речи детей</w:t>
            </w:r>
          </w:p>
          <w:p w:rsidR="00654A0D" w:rsidRDefault="00654A0D" w:rsidP="00562855">
            <w:pPr>
              <w:pStyle w:val="a3"/>
              <w:numPr>
                <w:ilvl w:val="0"/>
                <w:numId w:val="37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родителей на открытые мероприятия</w:t>
            </w:r>
          </w:p>
          <w:p w:rsidR="00562855" w:rsidRDefault="00562855" w:rsidP="00562855">
            <w:pPr>
              <w:pStyle w:val="a3"/>
              <w:numPr>
                <w:ilvl w:val="0"/>
                <w:numId w:val="37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информационного стенда «</w:t>
            </w:r>
            <w:r w:rsidR="002A7F24">
              <w:rPr>
                <w:sz w:val="24"/>
                <w:szCs w:val="24"/>
              </w:rPr>
              <w:t>Вам поможет логопед»</w:t>
            </w:r>
          </w:p>
          <w:p w:rsidR="00654A0D" w:rsidRDefault="00654A0D" w:rsidP="00562855">
            <w:pPr>
              <w:pStyle w:val="a3"/>
              <w:numPr>
                <w:ilvl w:val="0"/>
                <w:numId w:val="37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с родителями</w:t>
            </w:r>
            <w:r w:rsidR="002A7F24">
              <w:rPr>
                <w:sz w:val="24"/>
                <w:szCs w:val="24"/>
              </w:rPr>
              <w:t xml:space="preserve"> «Спрашивали – отвечаем»</w:t>
            </w:r>
          </w:p>
          <w:p w:rsidR="00562855" w:rsidRPr="00515B1C" w:rsidRDefault="002D2B36" w:rsidP="00562855">
            <w:pPr>
              <w:pStyle w:val="a3"/>
              <w:numPr>
                <w:ilvl w:val="0"/>
                <w:numId w:val="37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«Речь моего ребен</w:t>
            </w:r>
            <w:r w:rsidR="0056285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="00562855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proofErr w:type="spellStart"/>
            <w:r w:rsidRPr="00515B1C">
              <w:rPr>
                <w:sz w:val="24"/>
                <w:szCs w:val="24"/>
              </w:rPr>
              <w:t>Пед</w:t>
            </w:r>
            <w:proofErr w:type="gramStart"/>
            <w:r w:rsidRPr="00515B1C">
              <w:rPr>
                <w:sz w:val="24"/>
                <w:szCs w:val="24"/>
              </w:rPr>
              <w:t>.с</w:t>
            </w:r>
            <w:proofErr w:type="gramEnd"/>
            <w:r w:rsidRPr="00515B1C">
              <w:rPr>
                <w:sz w:val="24"/>
                <w:szCs w:val="24"/>
              </w:rPr>
              <w:t>овет</w:t>
            </w:r>
            <w:proofErr w:type="spellEnd"/>
          </w:p>
          <w:p w:rsidR="003A1D08" w:rsidRPr="00515B1C" w:rsidRDefault="003A1D08" w:rsidP="003A782E">
            <w:pPr>
              <w:rPr>
                <w:sz w:val="24"/>
                <w:szCs w:val="24"/>
              </w:rPr>
            </w:pPr>
          </w:p>
          <w:p w:rsidR="00B10760" w:rsidRDefault="00B10760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  <w:p w:rsidR="00B10760" w:rsidRDefault="00B10760" w:rsidP="003A782E">
            <w:pPr>
              <w:rPr>
                <w:sz w:val="24"/>
                <w:szCs w:val="24"/>
              </w:rPr>
            </w:pPr>
          </w:p>
          <w:p w:rsidR="00B10760" w:rsidRDefault="00654A0D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беседы </w:t>
            </w:r>
          </w:p>
          <w:p w:rsidR="00B10760" w:rsidRDefault="00B10760" w:rsidP="003A782E">
            <w:pPr>
              <w:rPr>
                <w:sz w:val="24"/>
                <w:szCs w:val="24"/>
              </w:rPr>
            </w:pPr>
          </w:p>
          <w:p w:rsidR="00B10760" w:rsidRDefault="00B10760" w:rsidP="003A782E">
            <w:pPr>
              <w:rPr>
                <w:sz w:val="24"/>
                <w:szCs w:val="24"/>
              </w:rPr>
            </w:pPr>
          </w:p>
          <w:p w:rsidR="002A7D25" w:rsidRDefault="002A7D2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</w:t>
            </w:r>
          </w:p>
          <w:p w:rsidR="00562855" w:rsidRDefault="0056285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</w:p>
          <w:p w:rsidR="00562855" w:rsidRPr="00515B1C" w:rsidRDefault="0056285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525" w:type="dxa"/>
          </w:tcPr>
          <w:p w:rsidR="003A1D08" w:rsidRPr="00515B1C" w:rsidRDefault="003A1D08" w:rsidP="003A782E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Доклад </w:t>
            </w:r>
          </w:p>
          <w:p w:rsidR="00654A0D" w:rsidRDefault="00654A0D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  <w:p w:rsidR="00B10760" w:rsidRDefault="00B10760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  <w:p w:rsidR="00B10760" w:rsidRDefault="00B10760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  <w:p w:rsidR="00B10760" w:rsidRDefault="00B10760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  <w:p w:rsidR="003A1D08" w:rsidRPr="00515B1C" w:rsidRDefault="003A1D08" w:rsidP="003A782E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Памятки, карточки для родителей </w:t>
            </w:r>
          </w:p>
          <w:p w:rsidR="003A1D08" w:rsidRDefault="003A1D08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Выступление </w:t>
            </w:r>
          </w:p>
          <w:p w:rsidR="002A7D25" w:rsidRDefault="002A7D25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Папки-передвижки</w:t>
            </w:r>
          </w:p>
          <w:p w:rsidR="00562855" w:rsidRDefault="00562855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Памятки</w:t>
            </w:r>
          </w:p>
          <w:p w:rsidR="00562855" w:rsidRDefault="00562855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Брошюрки </w:t>
            </w:r>
          </w:p>
          <w:p w:rsidR="00562855" w:rsidRPr="00515B1C" w:rsidRDefault="00562855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Анкета </w:t>
            </w:r>
          </w:p>
        </w:tc>
      </w:tr>
      <w:tr w:rsidR="00AD2546" w:rsidRPr="00515B1C" w:rsidTr="004706B4"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811" w:type="dxa"/>
          </w:tcPr>
          <w:p w:rsidR="003A1D08" w:rsidRDefault="003A1D08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Оказание консультативной помощи педагогам </w:t>
            </w:r>
            <w:r>
              <w:rPr>
                <w:sz w:val="24"/>
                <w:szCs w:val="24"/>
              </w:rPr>
              <w:t xml:space="preserve">«Взаимосвязь работы </w:t>
            </w:r>
            <w:r w:rsidR="002A7D25">
              <w:rPr>
                <w:sz w:val="24"/>
                <w:szCs w:val="24"/>
              </w:rPr>
              <w:t>учителя-логопеда с воспитателями  и специалистами учреждения</w:t>
            </w:r>
            <w:r>
              <w:rPr>
                <w:sz w:val="24"/>
                <w:szCs w:val="24"/>
              </w:rPr>
              <w:t>»</w:t>
            </w:r>
          </w:p>
          <w:p w:rsidR="002A7D25" w:rsidRDefault="00562855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Оказание </w:t>
            </w:r>
            <w:r>
              <w:rPr>
                <w:sz w:val="24"/>
                <w:szCs w:val="24"/>
              </w:rPr>
              <w:t>консультативной помощи родителям</w:t>
            </w:r>
            <w:r w:rsidRPr="00515B1C">
              <w:rPr>
                <w:sz w:val="24"/>
                <w:szCs w:val="24"/>
              </w:rPr>
              <w:t xml:space="preserve"> </w:t>
            </w:r>
            <w:r w:rsidR="002A7D25">
              <w:rPr>
                <w:sz w:val="24"/>
                <w:szCs w:val="24"/>
              </w:rPr>
              <w:t>«Совместная работа детского сада и родителей по подготовке ребёнка к обучению в школе»</w:t>
            </w:r>
          </w:p>
          <w:p w:rsidR="002A7F24" w:rsidRPr="00515B1C" w:rsidRDefault="0012550A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  <w:r w:rsidR="00B10760">
              <w:rPr>
                <w:sz w:val="24"/>
                <w:szCs w:val="24"/>
              </w:rPr>
              <w:t xml:space="preserve"> «Логопед советует</w:t>
            </w:r>
            <w:r w:rsidR="002A7F24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A1D08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Консультация </w:t>
            </w:r>
          </w:p>
          <w:p w:rsidR="002A7D25" w:rsidRDefault="002A7D25" w:rsidP="003A782E">
            <w:pPr>
              <w:rPr>
                <w:sz w:val="24"/>
                <w:szCs w:val="24"/>
              </w:rPr>
            </w:pPr>
          </w:p>
          <w:p w:rsidR="002A7D25" w:rsidRDefault="002A7D2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подготовительных группах</w:t>
            </w:r>
          </w:p>
          <w:p w:rsidR="002A7F24" w:rsidRPr="00515B1C" w:rsidRDefault="002A7F2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</w:t>
            </w:r>
          </w:p>
        </w:tc>
        <w:tc>
          <w:tcPr>
            <w:tcW w:w="1525" w:type="dxa"/>
          </w:tcPr>
          <w:p w:rsidR="002A7D25" w:rsidRDefault="002A7D25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  <w:p w:rsidR="003A1D08" w:rsidRDefault="003A1D08" w:rsidP="003A782E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МО </w:t>
            </w:r>
          </w:p>
          <w:p w:rsidR="002A7D25" w:rsidRDefault="002A7D25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  <w:p w:rsidR="002A7D25" w:rsidRDefault="002A7D25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Семинар </w:t>
            </w:r>
          </w:p>
          <w:p w:rsidR="002A7F24" w:rsidRDefault="002A7F24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  <w:p w:rsidR="002A7F24" w:rsidRPr="00515B1C" w:rsidRDefault="002A7F2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Карточки, картинки</w:t>
            </w:r>
          </w:p>
        </w:tc>
      </w:tr>
      <w:tr w:rsidR="00AD2546" w:rsidRPr="00515B1C" w:rsidTr="004706B4"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811" w:type="dxa"/>
          </w:tcPr>
          <w:p w:rsidR="003A1D08" w:rsidRDefault="00136412" w:rsidP="003A782E">
            <w:pPr>
              <w:pStyle w:val="a3"/>
              <w:ind w:left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</w:t>
            </w:r>
            <w:r w:rsidR="0012550A">
              <w:rPr>
                <w:sz w:val="24"/>
                <w:szCs w:val="24"/>
              </w:rPr>
              <w:t xml:space="preserve"> </w:t>
            </w:r>
            <w:r w:rsidR="003A1D08" w:rsidRPr="00FD4732">
              <w:rPr>
                <w:snapToGrid w:val="0"/>
                <w:sz w:val="24"/>
                <w:szCs w:val="24"/>
              </w:rPr>
              <w:t>«Роль родителей в процессе коррекции звукопроизношения»</w:t>
            </w:r>
          </w:p>
          <w:p w:rsidR="002A7F24" w:rsidRDefault="0012550A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  <w:r w:rsidR="002D2B36">
              <w:rPr>
                <w:sz w:val="24"/>
                <w:szCs w:val="24"/>
              </w:rPr>
              <w:t xml:space="preserve"> «Артикуляционная гимнастика</w:t>
            </w:r>
            <w:r w:rsidR="002A7F24">
              <w:rPr>
                <w:sz w:val="24"/>
                <w:szCs w:val="24"/>
              </w:rPr>
              <w:t>»</w:t>
            </w:r>
          </w:p>
          <w:p w:rsidR="007D34A4" w:rsidRPr="00FD4732" w:rsidRDefault="007D34A4" w:rsidP="0013641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36412">
              <w:rPr>
                <w:sz w:val="24"/>
                <w:szCs w:val="24"/>
              </w:rPr>
              <w:t xml:space="preserve">Технологии В.В. </w:t>
            </w:r>
            <w:proofErr w:type="spellStart"/>
            <w:r w:rsidR="00136412"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 в системе коррекционной работы»</w:t>
            </w:r>
            <w:r w:rsidR="0012550A">
              <w:rPr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2127" w:type="dxa"/>
          </w:tcPr>
          <w:p w:rsidR="003A1D08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A7D25">
              <w:rPr>
                <w:sz w:val="24"/>
                <w:szCs w:val="24"/>
              </w:rPr>
              <w:t xml:space="preserve">старших </w:t>
            </w:r>
            <w:r>
              <w:rPr>
                <w:sz w:val="24"/>
                <w:szCs w:val="24"/>
              </w:rPr>
              <w:t>группах</w:t>
            </w:r>
          </w:p>
          <w:p w:rsidR="002A7F24" w:rsidRDefault="002A7F2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</w:t>
            </w:r>
          </w:p>
          <w:p w:rsidR="00136412" w:rsidRDefault="00136412" w:rsidP="003A782E">
            <w:pPr>
              <w:rPr>
                <w:sz w:val="24"/>
                <w:szCs w:val="24"/>
              </w:rPr>
            </w:pPr>
          </w:p>
          <w:p w:rsidR="007D34A4" w:rsidRPr="00515B1C" w:rsidRDefault="007D34A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для педагогов</w:t>
            </w:r>
          </w:p>
        </w:tc>
        <w:tc>
          <w:tcPr>
            <w:tcW w:w="1525" w:type="dxa"/>
          </w:tcPr>
          <w:p w:rsidR="003A1D08" w:rsidRDefault="002A7D25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Семинар-практикум </w:t>
            </w:r>
            <w:r w:rsidR="003A1D08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2A7F24" w:rsidRDefault="002A7F2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Информация, картинки</w:t>
            </w:r>
          </w:p>
          <w:p w:rsidR="007D34A4" w:rsidRPr="00515B1C" w:rsidRDefault="007D34A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Картотека </w:t>
            </w:r>
          </w:p>
        </w:tc>
      </w:tr>
      <w:tr w:rsidR="00AD2546" w:rsidRPr="00515B1C" w:rsidTr="004706B4"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811" w:type="dxa"/>
          </w:tcPr>
          <w:p w:rsidR="003A1D08" w:rsidRDefault="002A7D25" w:rsidP="00B02B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консультаций для воспитателей, работающих с детьми младшего возраста</w:t>
            </w:r>
          </w:p>
          <w:p w:rsidR="004B5DF7" w:rsidRDefault="004B5DF7" w:rsidP="00B02B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Логопедические пятиминутки в группах</w:t>
            </w:r>
          </w:p>
          <w:p w:rsidR="002A7F24" w:rsidRPr="00FD4732" w:rsidRDefault="0012550A" w:rsidP="00B02B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  <w:r w:rsidR="002A7F24">
              <w:rPr>
                <w:sz w:val="24"/>
                <w:szCs w:val="24"/>
              </w:rPr>
              <w:t xml:space="preserve"> «Р</w:t>
            </w:r>
            <w:r w:rsidR="00B10760">
              <w:rPr>
                <w:sz w:val="24"/>
                <w:szCs w:val="24"/>
              </w:rPr>
              <w:t>ечевое дыхание</w:t>
            </w:r>
            <w:r w:rsidR="002A7F24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A1D08" w:rsidRDefault="002A7D2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4B5DF7" w:rsidRDefault="004B5DF7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  <w:p w:rsidR="002A7F24" w:rsidRPr="00515B1C" w:rsidRDefault="002A7F2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</w:t>
            </w:r>
          </w:p>
        </w:tc>
        <w:tc>
          <w:tcPr>
            <w:tcW w:w="1525" w:type="dxa"/>
          </w:tcPr>
          <w:p w:rsidR="003A1D08" w:rsidRDefault="002A7D25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Картотека </w:t>
            </w:r>
          </w:p>
          <w:p w:rsidR="004B5DF7" w:rsidRDefault="004B5DF7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  <w:p w:rsidR="002A7F24" w:rsidRPr="00515B1C" w:rsidRDefault="004706B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Памятки, карточки </w:t>
            </w:r>
          </w:p>
        </w:tc>
      </w:tr>
      <w:tr w:rsidR="00AD2546" w:rsidRPr="00515B1C" w:rsidTr="004706B4">
        <w:trPr>
          <w:trHeight w:val="301"/>
        </w:trPr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811" w:type="dxa"/>
          </w:tcPr>
          <w:p w:rsidR="003A1D08" w:rsidRDefault="002A7D25" w:rsidP="002A7D2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пропедевтических занятий с </w:t>
            </w:r>
            <w:r w:rsidR="00562855">
              <w:rPr>
                <w:sz w:val="24"/>
                <w:szCs w:val="24"/>
              </w:rPr>
              <w:t>педагогами «Спрашивали – отвечаем»</w:t>
            </w:r>
          </w:p>
          <w:p w:rsidR="00562855" w:rsidRDefault="00562855" w:rsidP="002A7D2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 «Как найти время для общения с ребёнком»</w:t>
            </w:r>
          </w:p>
          <w:p w:rsidR="002A7F24" w:rsidRPr="00515B1C" w:rsidRDefault="0012550A" w:rsidP="007D34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  <w:r w:rsidR="004706B4">
              <w:rPr>
                <w:sz w:val="24"/>
                <w:szCs w:val="24"/>
              </w:rPr>
              <w:t xml:space="preserve"> </w:t>
            </w:r>
            <w:r w:rsidR="00B10760">
              <w:rPr>
                <w:sz w:val="24"/>
                <w:szCs w:val="24"/>
              </w:rPr>
              <w:t>«Мимические упражнения</w:t>
            </w:r>
            <w:r w:rsidR="007D34A4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A1D08" w:rsidRDefault="002A7D2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Всеобуч </w:t>
            </w:r>
          </w:p>
          <w:p w:rsidR="00562855" w:rsidRDefault="00562855" w:rsidP="003A782E">
            <w:pPr>
              <w:rPr>
                <w:sz w:val="24"/>
                <w:szCs w:val="24"/>
              </w:rPr>
            </w:pPr>
          </w:p>
          <w:p w:rsidR="00562855" w:rsidRDefault="0056285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proofErr w:type="gramStart"/>
            <w:r w:rsidR="004706B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сеобуч</w:t>
            </w:r>
          </w:p>
          <w:p w:rsidR="004706B4" w:rsidRPr="00515B1C" w:rsidRDefault="004706B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</w:t>
            </w:r>
          </w:p>
        </w:tc>
        <w:tc>
          <w:tcPr>
            <w:tcW w:w="1525" w:type="dxa"/>
          </w:tcPr>
          <w:p w:rsidR="003A1D08" w:rsidRDefault="004706B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Информация </w:t>
            </w:r>
          </w:p>
          <w:p w:rsidR="00562855" w:rsidRDefault="00562855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Домашние задания</w:t>
            </w:r>
          </w:p>
          <w:p w:rsidR="004706B4" w:rsidRPr="00515B1C" w:rsidRDefault="004706B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Карточки, картинки</w:t>
            </w:r>
          </w:p>
        </w:tc>
      </w:tr>
      <w:tr w:rsidR="00AD2546" w:rsidRPr="00515B1C" w:rsidTr="004706B4"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811" w:type="dxa"/>
          </w:tcPr>
          <w:p w:rsidR="003A1D08" w:rsidRPr="0012550A" w:rsidRDefault="00136412" w:rsidP="0012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</w:t>
            </w:r>
            <w:r w:rsidR="0012550A">
              <w:rPr>
                <w:sz w:val="24"/>
                <w:szCs w:val="24"/>
              </w:rPr>
              <w:t xml:space="preserve"> </w:t>
            </w:r>
            <w:r w:rsidR="006D5414" w:rsidRPr="0012550A">
              <w:rPr>
                <w:sz w:val="24"/>
                <w:szCs w:val="24"/>
              </w:rPr>
              <w:t>«Роль игры во всестороннем развитии и воспитании ребёнка»</w:t>
            </w:r>
          </w:p>
          <w:p w:rsidR="002A7F24" w:rsidRPr="0012550A" w:rsidRDefault="0012550A" w:rsidP="0012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  <w:r w:rsidR="004706B4" w:rsidRPr="0012550A">
              <w:rPr>
                <w:sz w:val="24"/>
                <w:szCs w:val="24"/>
              </w:rPr>
              <w:t xml:space="preserve"> </w:t>
            </w:r>
            <w:r w:rsidR="00B10760">
              <w:rPr>
                <w:sz w:val="24"/>
                <w:szCs w:val="24"/>
              </w:rPr>
              <w:t>«Пальчиковые игры</w:t>
            </w:r>
            <w:r w:rsidR="007D34A4" w:rsidRPr="0012550A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A1D08" w:rsidRDefault="006D541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средних группах</w:t>
            </w:r>
          </w:p>
          <w:p w:rsidR="0012550A" w:rsidRDefault="0012550A" w:rsidP="003A782E">
            <w:pPr>
              <w:rPr>
                <w:sz w:val="24"/>
                <w:szCs w:val="24"/>
              </w:rPr>
            </w:pPr>
          </w:p>
          <w:p w:rsidR="004706B4" w:rsidRPr="00515B1C" w:rsidRDefault="004706B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</w:t>
            </w:r>
          </w:p>
        </w:tc>
        <w:tc>
          <w:tcPr>
            <w:tcW w:w="1525" w:type="dxa"/>
          </w:tcPr>
          <w:p w:rsidR="003A1D08" w:rsidRDefault="006D541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Практикум </w:t>
            </w:r>
          </w:p>
          <w:p w:rsidR="004706B4" w:rsidRDefault="004706B4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  <w:p w:rsidR="004706B4" w:rsidRPr="00515B1C" w:rsidRDefault="004706B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Информация </w:t>
            </w:r>
          </w:p>
        </w:tc>
      </w:tr>
      <w:tr w:rsidR="00AD2546" w:rsidRPr="00515B1C" w:rsidTr="004706B4"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811" w:type="dxa"/>
          </w:tcPr>
          <w:p w:rsidR="003A1D08" w:rsidRDefault="00136412" w:rsidP="004706B4">
            <w:pPr>
              <w:pStyle w:val="a3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</w:t>
            </w:r>
            <w:r w:rsidR="0012550A">
              <w:rPr>
                <w:sz w:val="24"/>
                <w:szCs w:val="24"/>
              </w:rPr>
              <w:t xml:space="preserve"> </w:t>
            </w:r>
            <w:r w:rsidR="006D5414">
              <w:rPr>
                <w:sz w:val="24"/>
                <w:szCs w:val="24"/>
              </w:rPr>
              <w:t>«Развитие правильной речи – важное условие умственного развития детей»</w:t>
            </w:r>
          </w:p>
          <w:p w:rsidR="002A7F24" w:rsidRPr="0012550A" w:rsidRDefault="0012550A" w:rsidP="0012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  <w:r w:rsidR="004706B4" w:rsidRPr="0012550A">
              <w:rPr>
                <w:sz w:val="24"/>
                <w:szCs w:val="24"/>
              </w:rPr>
              <w:t xml:space="preserve"> </w:t>
            </w:r>
            <w:r w:rsidR="007D34A4" w:rsidRPr="0012550A">
              <w:rPr>
                <w:sz w:val="24"/>
                <w:szCs w:val="24"/>
              </w:rPr>
              <w:t>«Ф</w:t>
            </w:r>
            <w:r w:rsidR="00B10760">
              <w:rPr>
                <w:sz w:val="24"/>
                <w:szCs w:val="24"/>
              </w:rPr>
              <w:t>онематический слух</w:t>
            </w:r>
            <w:r w:rsidR="007D34A4" w:rsidRPr="0012550A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A1D08" w:rsidRDefault="006D541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младших группах</w:t>
            </w:r>
          </w:p>
          <w:p w:rsidR="004706B4" w:rsidRPr="00515B1C" w:rsidRDefault="004706B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</w:t>
            </w:r>
          </w:p>
        </w:tc>
        <w:tc>
          <w:tcPr>
            <w:tcW w:w="1525" w:type="dxa"/>
          </w:tcPr>
          <w:p w:rsidR="003A1D08" w:rsidRDefault="006D541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Семинар практикум</w:t>
            </w:r>
          </w:p>
          <w:p w:rsidR="004706B4" w:rsidRPr="00515B1C" w:rsidRDefault="004706B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Карточки </w:t>
            </w:r>
          </w:p>
        </w:tc>
      </w:tr>
      <w:tr w:rsidR="00AD2546" w:rsidRPr="00515B1C" w:rsidTr="004706B4"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811" w:type="dxa"/>
          </w:tcPr>
          <w:p w:rsidR="003A1D08" w:rsidRDefault="003A1D08" w:rsidP="004706B4">
            <w:pPr>
              <w:pStyle w:val="a3"/>
              <w:ind w:left="33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Оказание консультативной помощи педагогам</w:t>
            </w:r>
            <w:r>
              <w:rPr>
                <w:sz w:val="24"/>
                <w:szCs w:val="24"/>
              </w:rPr>
              <w:t xml:space="preserve"> и родителям «Взаимосвязь работы семьи</w:t>
            </w:r>
            <w:r w:rsidR="006D5414">
              <w:rPr>
                <w:sz w:val="24"/>
                <w:szCs w:val="24"/>
              </w:rPr>
              <w:t xml:space="preserve">, педагогов </w:t>
            </w:r>
            <w:r>
              <w:rPr>
                <w:sz w:val="24"/>
                <w:szCs w:val="24"/>
              </w:rPr>
              <w:t xml:space="preserve"> и </w:t>
            </w:r>
            <w:r w:rsidR="006D5414">
              <w:rPr>
                <w:sz w:val="24"/>
                <w:szCs w:val="24"/>
              </w:rPr>
              <w:t>учителя-</w:t>
            </w:r>
            <w:r>
              <w:rPr>
                <w:sz w:val="24"/>
                <w:szCs w:val="24"/>
              </w:rPr>
              <w:t>логопеда по преодолению речевых нарушений»</w:t>
            </w:r>
          </w:p>
          <w:p w:rsidR="002A7F24" w:rsidRPr="00515B1C" w:rsidRDefault="0012550A" w:rsidP="007D34A4">
            <w:pPr>
              <w:pStyle w:val="a3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  <w:r w:rsidR="004706B4">
              <w:rPr>
                <w:sz w:val="24"/>
                <w:szCs w:val="24"/>
              </w:rPr>
              <w:t xml:space="preserve"> </w:t>
            </w:r>
            <w:r w:rsidR="00B10760">
              <w:rPr>
                <w:sz w:val="24"/>
                <w:szCs w:val="24"/>
              </w:rPr>
              <w:t>«Богатый</w:t>
            </w:r>
            <w:r w:rsidR="007D34A4">
              <w:rPr>
                <w:sz w:val="24"/>
                <w:szCs w:val="24"/>
              </w:rPr>
              <w:t xml:space="preserve"> словарный запас»</w:t>
            </w:r>
          </w:p>
        </w:tc>
        <w:tc>
          <w:tcPr>
            <w:tcW w:w="2127" w:type="dxa"/>
          </w:tcPr>
          <w:p w:rsidR="003A1D08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Консультации </w:t>
            </w:r>
          </w:p>
          <w:p w:rsidR="006D5414" w:rsidRDefault="006D541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4706B4" w:rsidRDefault="006D541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Наглядность</w:t>
            </w:r>
          </w:p>
          <w:p w:rsidR="004706B4" w:rsidRDefault="004706B4" w:rsidP="003A782E">
            <w:pPr>
              <w:rPr>
                <w:sz w:val="24"/>
                <w:szCs w:val="24"/>
              </w:rPr>
            </w:pPr>
          </w:p>
          <w:p w:rsidR="006D5414" w:rsidRPr="00515B1C" w:rsidRDefault="004706B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</w:t>
            </w:r>
            <w:r w:rsidR="006D5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3A1D08" w:rsidRDefault="003A1D08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Карточки  с заданиями</w:t>
            </w:r>
          </w:p>
          <w:p w:rsidR="004706B4" w:rsidRDefault="004706B4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  <w:p w:rsidR="004706B4" w:rsidRDefault="004706B4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  <w:p w:rsidR="004706B4" w:rsidRPr="00515B1C" w:rsidRDefault="004706B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Карточки </w:t>
            </w:r>
          </w:p>
        </w:tc>
      </w:tr>
      <w:tr w:rsidR="003A1D08" w:rsidRPr="00515B1C" w:rsidTr="004706B4"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3A1D08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811" w:type="dxa"/>
          </w:tcPr>
          <w:p w:rsidR="002A7F24" w:rsidRDefault="002A7F24" w:rsidP="00B02B44">
            <w:pPr>
              <w:pStyle w:val="a3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коррекционной работы за год </w:t>
            </w:r>
          </w:p>
          <w:p w:rsidR="002A7F24" w:rsidRDefault="002A7F24" w:rsidP="00B02B44">
            <w:pPr>
              <w:pStyle w:val="a3"/>
              <w:ind w:left="119"/>
              <w:rPr>
                <w:sz w:val="24"/>
                <w:szCs w:val="24"/>
              </w:rPr>
            </w:pPr>
          </w:p>
          <w:p w:rsidR="003A1D08" w:rsidRPr="00515B1C" w:rsidRDefault="003A1D08" w:rsidP="00B02B44">
            <w:pPr>
              <w:pStyle w:val="a3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родителей, рекомендации на лето</w:t>
            </w:r>
          </w:p>
        </w:tc>
        <w:tc>
          <w:tcPr>
            <w:tcW w:w="2127" w:type="dxa"/>
          </w:tcPr>
          <w:p w:rsidR="002A7F24" w:rsidRDefault="002A7F24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  <w:p w:rsidR="003A1D08" w:rsidRPr="00515B1C" w:rsidRDefault="00552BA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  <w:r w:rsidR="003A1D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2A7F24" w:rsidRDefault="002A7F2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Отчет </w:t>
            </w:r>
          </w:p>
          <w:p w:rsidR="006D5414" w:rsidRDefault="003A1D08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Карточки</w:t>
            </w:r>
          </w:p>
          <w:p w:rsidR="006D5414" w:rsidRDefault="006D541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Задания</w:t>
            </w:r>
          </w:p>
          <w:p w:rsidR="003A1D08" w:rsidRPr="00515B1C" w:rsidRDefault="006D5414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Картотека </w:t>
            </w:r>
            <w:r w:rsidR="003A1D08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</w:tr>
    </w:tbl>
    <w:p w:rsidR="0012550A" w:rsidRDefault="0012550A" w:rsidP="004706B4">
      <w:pPr>
        <w:rPr>
          <w:sz w:val="28"/>
          <w:szCs w:val="28"/>
        </w:rPr>
      </w:pPr>
    </w:p>
    <w:p w:rsidR="00B10760" w:rsidRPr="004706B4" w:rsidRDefault="00B10760" w:rsidP="004706B4">
      <w:pPr>
        <w:rPr>
          <w:sz w:val="28"/>
          <w:szCs w:val="28"/>
        </w:rPr>
      </w:pPr>
    </w:p>
    <w:p w:rsidR="002B69C4" w:rsidRDefault="00F74FB2" w:rsidP="00F74FB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22255">
        <w:rPr>
          <w:b/>
          <w:sz w:val="28"/>
          <w:szCs w:val="28"/>
        </w:rPr>
        <w:t xml:space="preserve">Блок </w:t>
      </w:r>
      <w:r w:rsidR="0012550A">
        <w:rPr>
          <w:b/>
          <w:sz w:val="28"/>
          <w:szCs w:val="28"/>
        </w:rPr>
        <w:t>научно-</w:t>
      </w:r>
      <w:r w:rsidRPr="00B22255">
        <w:rPr>
          <w:b/>
          <w:sz w:val="28"/>
          <w:szCs w:val="28"/>
        </w:rPr>
        <w:t>методического обеспечения</w:t>
      </w:r>
    </w:p>
    <w:p w:rsidR="0012550A" w:rsidRPr="0012550A" w:rsidRDefault="0012550A" w:rsidP="0012550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223"/>
        <w:gridCol w:w="5979"/>
        <w:gridCol w:w="1817"/>
        <w:gridCol w:w="1667"/>
      </w:tblGrid>
      <w:tr w:rsidR="003A782E" w:rsidRPr="00515B1C" w:rsidTr="00AD2546">
        <w:tc>
          <w:tcPr>
            <w:tcW w:w="0" w:type="auto"/>
          </w:tcPr>
          <w:p w:rsidR="00F74FB2" w:rsidRPr="00515B1C" w:rsidRDefault="00F74FB2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№</w:t>
            </w:r>
          </w:p>
        </w:tc>
        <w:tc>
          <w:tcPr>
            <w:tcW w:w="1223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5979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17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667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Документ </w:t>
            </w:r>
          </w:p>
        </w:tc>
      </w:tr>
      <w:tr w:rsidR="003A782E" w:rsidRPr="00515B1C" w:rsidTr="00AD2546">
        <w:tc>
          <w:tcPr>
            <w:tcW w:w="0" w:type="auto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A1D08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22255" w:rsidRDefault="00B22255" w:rsidP="003A782E">
            <w:pPr>
              <w:rPr>
                <w:sz w:val="24"/>
                <w:szCs w:val="24"/>
              </w:rPr>
            </w:pPr>
          </w:p>
          <w:p w:rsidR="00B22255" w:rsidRPr="00515B1C" w:rsidRDefault="00552BA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B222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979" w:type="dxa"/>
          </w:tcPr>
          <w:p w:rsidR="00B22255" w:rsidRDefault="00B22255" w:rsidP="003A782E">
            <w:pPr>
              <w:pStyle w:val="a3"/>
              <w:ind w:left="0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Создание предметно-развивающей среды в логопедическом кабинете</w:t>
            </w:r>
          </w:p>
          <w:p w:rsidR="003A1D08" w:rsidRDefault="003A1D08" w:rsidP="003A782E">
            <w:pPr>
              <w:pStyle w:val="a3"/>
              <w:ind w:left="0"/>
              <w:rPr>
                <w:color w:val="000000"/>
                <w:spacing w:val="-8"/>
                <w:sz w:val="24"/>
                <w:szCs w:val="24"/>
              </w:rPr>
            </w:pPr>
            <w:r w:rsidRPr="00515B1C">
              <w:rPr>
                <w:color w:val="000000"/>
                <w:spacing w:val="-7"/>
                <w:sz w:val="24"/>
                <w:szCs w:val="24"/>
              </w:rPr>
              <w:t>У</w:t>
            </w:r>
            <w:r w:rsidR="00B22255">
              <w:rPr>
                <w:color w:val="000000"/>
                <w:spacing w:val="-7"/>
                <w:sz w:val="24"/>
                <w:szCs w:val="24"/>
              </w:rPr>
              <w:t>частие в работе методического</w:t>
            </w:r>
            <w:r w:rsidRPr="00515B1C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="00B22255">
              <w:rPr>
                <w:color w:val="000000"/>
                <w:spacing w:val="-8"/>
                <w:sz w:val="24"/>
                <w:szCs w:val="24"/>
              </w:rPr>
              <w:t xml:space="preserve">объединения логопедов, семинарах, конференциях, координационных советах. </w:t>
            </w:r>
          </w:p>
          <w:p w:rsidR="00B22255" w:rsidRPr="00515B1C" w:rsidRDefault="00B22255" w:rsidP="003A782E">
            <w:pPr>
              <w:pStyle w:val="a3"/>
              <w:ind w:left="0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Индивидуальные консультации</w:t>
            </w:r>
            <w:r w:rsidR="009E718C">
              <w:rPr>
                <w:color w:val="000000"/>
                <w:spacing w:val="-8"/>
                <w:sz w:val="24"/>
                <w:szCs w:val="24"/>
              </w:rPr>
              <w:t>, анкетирование, тестирование, семинары по практическим вопросам коррекции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для педагогов и</w:t>
            </w:r>
            <w:r w:rsidR="009E718C">
              <w:rPr>
                <w:color w:val="000000"/>
                <w:spacing w:val="-8"/>
                <w:sz w:val="24"/>
                <w:szCs w:val="24"/>
              </w:rPr>
              <w:t xml:space="preserve"> родителей </w:t>
            </w:r>
          </w:p>
        </w:tc>
        <w:tc>
          <w:tcPr>
            <w:tcW w:w="1817" w:type="dxa"/>
          </w:tcPr>
          <w:p w:rsidR="00B22255" w:rsidRDefault="00B22255" w:rsidP="003A782E">
            <w:pPr>
              <w:rPr>
                <w:sz w:val="24"/>
                <w:szCs w:val="24"/>
              </w:rPr>
            </w:pPr>
          </w:p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 </w:t>
            </w:r>
          </w:p>
          <w:p w:rsidR="003A1D08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Выступление </w:t>
            </w:r>
          </w:p>
          <w:p w:rsidR="009E718C" w:rsidRDefault="009E718C" w:rsidP="003A782E">
            <w:pPr>
              <w:rPr>
                <w:sz w:val="24"/>
                <w:szCs w:val="24"/>
              </w:rPr>
            </w:pPr>
          </w:p>
          <w:p w:rsidR="009E718C" w:rsidRPr="00515B1C" w:rsidRDefault="009E718C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материала</w:t>
            </w:r>
          </w:p>
        </w:tc>
        <w:tc>
          <w:tcPr>
            <w:tcW w:w="1667" w:type="dxa"/>
          </w:tcPr>
          <w:p w:rsidR="00B22255" w:rsidRDefault="00B22255" w:rsidP="003A782E">
            <w:pPr>
              <w:rPr>
                <w:sz w:val="24"/>
                <w:szCs w:val="24"/>
              </w:rPr>
            </w:pPr>
          </w:p>
          <w:p w:rsidR="00B22255" w:rsidRDefault="00B22255" w:rsidP="003A782E">
            <w:pPr>
              <w:rPr>
                <w:sz w:val="24"/>
                <w:szCs w:val="24"/>
              </w:rPr>
            </w:pPr>
          </w:p>
          <w:p w:rsidR="003A1D08" w:rsidRPr="00515B1C" w:rsidRDefault="003A1D08" w:rsidP="003A782E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Доклад </w:t>
            </w:r>
          </w:p>
        </w:tc>
      </w:tr>
      <w:tr w:rsidR="003A782E" w:rsidRPr="00515B1C" w:rsidTr="00AD2546">
        <w:tc>
          <w:tcPr>
            <w:tcW w:w="0" w:type="auto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979" w:type="dxa"/>
          </w:tcPr>
          <w:p w:rsidR="003A1D08" w:rsidRPr="00B22255" w:rsidRDefault="003A1D08" w:rsidP="00B22255">
            <w:pPr>
              <w:rPr>
                <w:color w:val="000000"/>
                <w:spacing w:val="-11"/>
                <w:sz w:val="24"/>
                <w:szCs w:val="24"/>
              </w:rPr>
            </w:pPr>
            <w:r w:rsidRPr="00B22255">
              <w:rPr>
                <w:color w:val="000000"/>
                <w:spacing w:val="-6"/>
                <w:sz w:val="24"/>
                <w:szCs w:val="24"/>
              </w:rPr>
              <w:t xml:space="preserve">Научно-методическая помощь </w:t>
            </w:r>
            <w:r w:rsidRPr="00B22255">
              <w:rPr>
                <w:color w:val="000000"/>
                <w:spacing w:val="-8"/>
                <w:sz w:val="24"/>
                <w:szCs w:val="24"/>
              </w:rPr>
              <w:t>педагогам и родителям</w:t>
            </w:r>
            <w:r w:rsidR="00B22255" w:rsidRPr="00B22255">
              <w:rPr>
                <w:color w:val="000000"/>
                <w:spacing w:val="-8"/>
                <w:sz w:val="24"/>
                <w:szCs w:val="24"/>
              </w:rPr>
              <w:t xml:space="preserve"> по вопросам коррекции и профилактики нарушений речи.</w:t>
            </w:r>
          </w:p>
          <w:p w:rsidR="003A1D08" w:rsidRPr="00B22255" w:rsidRDefault="00B22255" w:rsidP="00B22255">
            <w:pPr>
              <w:pStyle w:val="a3"/>
              <w:ind w:left="0"/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8"/>
                <w:sz w:val="24"/>
                <w:szCs w:val="24"/>
              </w:rPr>
              <w:t xml:space="preserve">Самообразование по вопросам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515B1C">
              <w:rPr>
                <w:color w:val="000000"/>
                <w:spacing w:val="-9"/>
                <w:sz w:val="24"/>
                <w:szCs w:val="24"/>
              </w:rPr>
              <w:t>коррекции.</w:t>
            </w:r>
          </w:p>
        </w:tc>
        <w:tc>
          <w:tcPr>
            <w:tcW w:w="1817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</w:t>
            </w:r>
          </w:p>
        </w:tc>
        <w:tc>
          <w:tcPr>
            <w:tcW w:w="1667" w:type="dxa"/>
          </w:tcPr>
          <w:p w:rsidR="003A1D08" w:rsidRPr="00515B1C" w:rsidRDefault="003A1D08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Информация в уголках</w:t>
            </w:r>
          </w:p>
        </w:tc>
      </w:tr>
      <w:tr w:rsidR="003A782E" w:rsidRPr="00515B1C" w:rsidTr="00AD2546">
        <w:tc>
          <w:tcPr>
            <w:tcW w:w="0" w:type="auto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979" w:type="dxa"/>
          </w:tcPr>
          <w:p w:rsidR="003A1D08" w:rsidRPr="00515B1C" w:rsidRDefault="003A1D08" w:rsidP="003A1D08">
            <w:pPr>
              <w:pStyle w:val="a3"/>
              <w:numPr>
                <w:ilvl w:val="0"/>
                <w:numId w:val="7"/>
              </w:numPr>
              <w:ind w:left="0" w:hanging="271"/>
              <w:rPr>
                <w:sz w:val="24"/>
                <w:szCs w:val="24"/>
              </w:rPr>
            </w:pPr>
            <w:r w:rsidRPr="00515B1C">
              <w:rPr>
                <w:color w:val="000000"/>
                <w:spacing w:val="-7"/>
                <w:sz w:val="24"/>
                <w:szCs w:val="24"/>
              </w:rPr>
              <w:t xml:space="preserve">Изучение и внедрение вариативных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форм </w:t>
            </w:r>
            <w:r w:rsidRPr="00515B1C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B22255">
              <w:rPr>
                <w:color w:val="000000"/>
                <w:spacing w:val="-6"/>
                <w:sz w:val="24"/>
                <w:szCs w:val="24"/>
              </w:rPr>
              <w:t xml:space="preserve">оказания </w:t>
            </w:r>
            <w:r w:rsidRPr="00515B1C">
              <w:rPr>
                <w:color w:val="000000"/>
                <w:spacing w:val="-6"/>
                <w:sz w:val="24"/>
                <w:szCs w:val="24"/>
              </w:rPr>
              <w:t>коррекционной</w:t>
            </w:r>
            <w:r w:rsidR="00B22255">
              <w:rPr>
                <w:color w:val="000000"/>
                <w:spacing w:val="-6"/>
                <w:sz w:val="24"/>
                <w:szCs w:val="24"/>
              </w:rPr>
              <w:t xml:space="preserve"> логопедической</w:t>
            </w:r>
            <w:r w:rsidRPr="00515B1C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15B1C">
              <w:rPr>
                <w:color w:val="000000"/>
                <w:spacing w:val="-12"/>
                <w:sz w:val="24"/>
                <w:szCs w:val="24"/>
              </w:rPr>
              <w:t>помощи.</w:t>
            </w:r>
          </w:p>
          <w:p w:rsidR="003A1D08" w:rsidRPr="00515B1C" w:rsidRDefault="00B22255" w:rsidP="003A1D08">
            <w:pPr>
              <w:pStyle w:val="a3"/>
              <w:numPr>
                <w:ilvl w:val="0"/>
                <w:numId w:val="7"/>
              </w:numPr>
              <w:ind w:left="0" w:hanging="271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1817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667" w:type="dxa"/>
          </w:tcPr>
          <w:p w:rsidR="003A1D08" w:rsidRPr="00515B1C" w:rsidRDefault="003A1D08" w:rsidP="003A782E">
            <w:pPr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Доклад </w:t>
            </w:r>
          </w:p>
          <w:p w:rsidR="003A1D08" w:rsidRPr="00515B1C" w:rsidRDefault="003A1D08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3A782E" w:rsidRPr="00515B1C" w:rsidTr="00AD2546">
        <w:tc>
          <w:tcPr>
            <w:tcW w:w="0" w:type="auto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979" w:type="dxa"/>
          </w:tcPr>
          <w:p w:rsidR="003A1D08" w:rsidRPr="00515B1C" w:rsidRDefault="00B22255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библиотеки коррекционной литературы и периодической печати в учреждении</w:t>
            </w:r>
          </w:p>
        </w:tc>
        <w:tc>
          <w:tcPr>
            <w:tcW w:w="1817" w:type="dxa"/>
          </w:tcPr>
          <w:p w:rsidR="003A1D08" w:rsidRPr="00515B1C" w:rsidRDefault="00B22255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Перепись </w:t>
            </w:r>
          </w:p>
        </w:tc>
        <w:tc>
          <w:tcPr>
            <w:tcW w:w="1667" w:type="dxa"/>
          </w:tcPr>
          <w:p w:rsidR="003A1D08" w:rsidRPr="00515B1C" w:rsidRDefault="00B22255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Картотека </w:t>
            </w:r>
          </w:p>
        </w:tc>
      </w:tr>
      <w:tr w:rsidR="00323BE3" w:rsidRPr="00515B1C" w:rsidTr="00AD2546">
        <w:trPr>
          <w:trHeight w:val="301"/>
        </w:trPr>
        <w:tc>
          <w:tcPr>
            <w:tcW w:w="0" w:type="auto"/>
          </w:tcPr>
          <w:p w:rsidR="00323BE3" w:rsidRPr="00515B1C" w:rsidRDefault="00323BE3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979" w:type="dxa"/>
          </w:tcPr>
          <w:p w:rsidR="00323BE3" w:rsidRPr="00515B1C" w:rsidRDefault="00323BE3" w:rsidP="004B5DF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новых методических пособий</w:t>
            </w:r>
          </w:p>
        </w:tc>
        <w:tc>
          <w:tcPr>
            <w:tcW w:w="1817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вариант </w:t>
            </w:r>
          </w:p>
        </w:tc>
        <w:tc>
          <w:tcPr>
            <w:tcW w:w="1667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</w:p>
        </w:tc>
      </w:tr>
      <w:tr w:rsidR="00323BE3" w:rsidRPr="00515B1C" w:rsidTr="00AD2546">
        <w:tc>
          <w:tcPr>
            <w:tcW w:w="0" w:type="auto"/>
          </w:tcPr>
          <w:p w:rsidR="00323BE3" w:rsidRPr="00515B1C" w:rsidRDefault="00323BE3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323BE3" w:rsidRPr="00515B1C" w:rsidRDefault="00323BE3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979" w:type="dxa"/>
          </w:tcPr>
          <w:p w:rsidR="00323BE3" w:rsidRPr="00BE174D" w:rsidRDefault="00323BE3" w:rsidP="004B5DF7">
            <w:pPr>
              <w:pStyle w:val="a3"/>
              <w:ind w:left="-70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Обобщение передового опыта</w:t>
            </w:r>
          </w:p>
          <w:p w:rsidR="00323BE3" w:rsidRPr="00515B1C" w:rsidRDefault="0049614E" w:rsidP="004B5DF7">
            <w:pPr>
              <w:pStyle w:val="a3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портфолио</w:t>
            </w:r>
          </w:p>
        </w:tc>
        <w:tc>
          <w:tcPr>
            <w:tcW w:w="1817" w:type="dxa"/>
          </w:tcPr>
          <w:p w:rsidR="00323BE3" w:rsidRPr="00515B1C" w:rsidRDefault="0049614E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логопедов </w:t>
            </w:r>
          </w:p>
        </w:tc>
        <w:tc>
          <w:tcPr>
            <w:tcW w:w="1667" w:type="dxa"/>
          </w:tcPr>
          <w:p w:rsidR="00323BE3" w:rsidRDefault="00323BE3" w:rsidP="004B5DF7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Статьи </w:t>
            </w:r>
          </w:p>
          <w:p w:rsidR="00323BE3" w:rsidRPr="00515B1C" w:rsidRDefault="00323BE3" w:rsidP="004B5DF7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Папка </w:t>
            </w:r>
            <w:r w:rsidRPr="00515B1C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</w:tr>
    </w:tbl>
    <w:p w:rsidR="003A782E" w:rsidRPr="003A782E" w:rsidRDefault="003A782E" w:rsidP="003A782E">
      <w:pPr>
        <w:rPr>
          <w:sz w:val="28"/>
          <w:szCs w:val="28"/>
        </w:rPr>
      </w:pPr>
    </w:p>
    <w:p w:rsidR="002B69C4" w:rsidRPr="00B22255" w:rsidRDefault="009E718C" w:rsidP="00F74FB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Блок оптимизации</w:t>
      </w:r>
      <w:r w:rsidR="00F74FB2" w:rsidRPr="00B22255">
        <w:rPr>
          <w:b/>
          <w:sz w:val="28"/>
          <w:szCs w:val="28"/>
        </w:rPr>
        <w:t xml:space="preserve"> коррекционно-педагогического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23"/>
        <w:gridCol w:w="5953"/>
        <w:gridCol w:w="1985"/>
        <w:gridCol w:w="1525"/>
      </w:tblGrid>
      <w:tr w:rsidR="003A782E" w:rsidRPr="00515B1C" w:rsidTr="009E718C">
        <w:tc>
          <w:tcPr>
            <w:tcW w:w="445" w:type="dxa"/>
          </w:tcPr>
          <w:p w:rsidR="00F74FB2" w:rsidRPr="00515B1C" w:rsidRDefault="00F74FB2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№</w:t>
            </w:r>
          </w:p>
        </w:tc>
        <w:tc>
          <w:tcPr>
            <w:tcW w:w="1223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5953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525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Документ </w:t>
            </w:r>
          </w:p>
        </w:tc>
      </w:tr>
      <w:tr w:rsidR="003A782E" w:rsidRPr="00515B1C" w:rsidTr="009E718C"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3A1D08" w:rsidRPr="00515B1C" w:rsidRDefault="003A1D08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Дальнейшее оборудование логопедического кабинета.</w:t>
            </w:r>
          </w:p>
          <w:p w:rsidR="003A1D08" w:rsidRPr="00515B1C" w:rsidRDefault="003A1D08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Создание кар</w:t>
            </w:r>
            <w:r w:rsidR="00323BE3">
              <w:rPr>
                <w:sz w:val="24"/>
                <w:szCs w:val="24"/>
              </w:rPr>
              <w:t>тотеки логопедического кабинета</w:t>
            </w:r>
          </w:p>
        </w:tc>
        <w:tc>
          <w:tcPr>
            <w:tcW w:w="1985" w:type="dxa"/>
          </w:tcPr>
          <w:p w:rsidR="003A1D08" w:rsidRDefault="003A1D08" w:rsidP="009E718C">
            <w:pPr>
              <w:rPr>
                <w:sz w:val="24"/>
                <w:szCs w:val="24"/>
              </w:rPr>
            </w:pPr>
          </w:p>
          <w:p w:rsidR="009E718C" w:rsidRPr="00515B1C" w:rsidRDefault="009E718C" w:rsidP="009E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</w:t>
            </w:r>
          </w:p>
        </w:tc>
        <w:tc>
          <w:tcPr>
            <w:tcW w:w="152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Каталог </w:t>
            </w:r>
          </w:p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База данных </w:t>
            </w:r>
          </w:p>
        </w:tc>
      </w:tr>
      <w:tr w:rsidR="003A782E" w:rsidRPr="00515B1C" w:rsidTr="009E718C"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953" w:type="dxa"/>
          </w:tcPr>
          <w:p w:rsidR="003A1D08" w:rsidRPr="00515B1C" w:rsidRDefault="003A1D08" w:rsidP="003A1D08">
            <w:pPr>
              <w:pStyle w:val="a3"/>
              <w:ind w:left="16"/>
              <w:rPr>
                <w:sz w:val="24"/>
                <w:szCs w:val="24"/>
              </w:rPr>
            </w:pPr>
            <w:r w:rsidRPr="00515B1C">
              <w:rPr>
                <w:color w:val="000000"/>
                <w:spacing w:val="-9"/>
                <w:sz w:val="24"/>
                <w:szCs w:val="24"/>
              </w:rPr>
              <w:t>Изучение методической литературы,   знакомство с периодической печатью</w:t>
            </w:r>
            <w:r w:rsidRPr="00515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Конспектирование </w:t>
            </w:r>
          </w:p>
        </w:tc>
        <w:tc>
          <w:tcPr>
            <w:tcW w:w="152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Тетрадь логопеда</w:t>
            </w:r>
          </w:p>
        </w:tc>
      </w:tr>
      <w:tr w:rsidR="003A782E" w:rsidRPr="00515B1C" w:rsidTr="009E718C"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3A1D08" w:rsidRDefault="009E718C" w:rsidP="003A782E">
            <w:pPr>
              <w:pStyle w:val="a3"/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Использование технических средств</w:t>
            </w:r>
          </w:p>
          <w:p w:rsidR="009E718C" w:rsidRPr="00515B1C" w:rsidRDefault="009E718C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 использование новых инновационных программ</w:t>
            </w:r>
          </w:p>
        </w:tc>
        <w:tc>
          <w:tcPr>
            <w:tcW w:w="1985" w:type="dxa"/>
          </w:tcPr>
          <w:p w:rsidR="003A1D08" w:rsidRPr="00515B1C" w:rsidRDefault="009E718C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Создание аудио- и видеотеки.</w:t>
            </w:r>
          </w:p>
        </w:tc>
        <w:tc>
          <w:tcPr>
            <w:tcW w:w="1525" w:type="dxa"/>
          </w:tcPr>
          <w:p w:rsidR="003A1D08" w:rsidRPr="00515B1C" w:rsidRDefault="003A1D08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3A782E" w:rsidRPr="00515B1C" w:rsidTr="009E718C">
        <w:tc>
          <w:tcPr>
            <w:tcW w:w="445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3A1D08" w:rsidRPr="00515B1C" w:rsidRDefault="009E718C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информации с использованием новых технологий</w:t>
            </w:r>
          </w:p>
        </w:tc>
        <w:tc>
          <w:tcPr>
            <w:tcW w:w="1985" w:type="dxa"/>
          </w:tcPr>
          <w:p w:rsidR="003A1D08" w:rsidRPr="00515B1C" w:rsidRDefault="009E718C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Стенды, речевые</w:t>
            </w:r>
            <w:r w:rsidRPr="00515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уголки.</w:t>
            </w:r>
          </w:p>
        </w:tc>
        <w:tc>
          <w:tcPr>
            <w:tcW w:w="1525" w:type="dxa"/>
          </w:tcPr>
          <w:p w:rsidR="003A1D08" w:rsidRPr="00515B1C" w:rsidRDefault="003A1D08" w:rsidP="003A782E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9E718C" w:rsidRPr="00515B1C" w:rsidTr="009E718C">
        <w:trPr>
          <w:trHeight w:val="301"/>
        </w:trPr>
        <w:tc>
          <w:tcPr>
            <w:tcW w:w="445" w:type="dxa"/>
          </w:tcPr>
          <w:p w:rsidR="009E718C" w:rsidRPr="00515B1C" w:rsidRDefault="009E718C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9E718C" w:rsidRPr="00515B1C" w:rsidRDefault="009E718C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953" w:type="dxa"/>
          </w:tcPr>
          <w:p w:rsidR="009E718C" w:rsidRPr="00515B1C" w:rsidRDefault="009E718C" w:rsidP="004B5DF7">
            <w:pPr>
              <w:pStyle w:val="a3"/>
              <w:ind w:left="0"/>
              <w:rPr>
                <w:color w:val="000000"/>
                <w:spacing w:val="-11"/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Выпускные собеседования </w:t>
            </w:r>
            <w:r>
              <w:rPr>
                <w:sz w:val="24"/>
                <w:szCs w:val="24"/>
              </w:rPr>
              <w:t xml:space="preserve">с родителями </w:t>
            </w:r>
          </w:p>
        </w:tc>
        <w:tc>
          <w:tcPr>
            <w:tcW w:w="1985" w:type="dxa"/>
          </w:tcPr>
          <w:p w:rsidR="009E718C" w:rsidRPr="00515B1C" w:rsidRDefault="009E718C" w:rsidP="004B5DF7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525" w:type="dxa"/>
          </w:tcPr>
          <w:p w:rsidR="009E718C" w:rsidRPr="00515B1C" w:rsidRDefault="004B5DF7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Памятки </w:t>
            </w:r>
          </w:p>
        </w:tc>
      </w:tr>
    </w:tbl>
    <w:p w:rsidR="003A782E" w:rsidRPr="009E718C" w:rsidRDefault="003A782E" w:rsidP="009E718C">
      <w:pPr>
        <w:rPr>
          <w:sz w:val="28"/>
          <w:szCs w:val="28"/>
        </w:rPr>
      </w:pPr>
    </w:p>
    <w:p w:rsidR="002B69C4" w:rsidRPr="009E718C" w:rsidRDefault="00F74FB2" w:rsidP="00F74FB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E718C">
        <w:rPr>
          <w:b/>
          <w:sz w:val="28"/>
          <w:szCs w:val="28"/>
        </w:rPr>
        <w:t>Блок контроля</w:t>
      </w:r>
      <w:r w:rsidR="0012550A">
        <w:rPr>
          <w:b/>
          <w:sz w:val="28"/>
          <w:szCs w:val="28"/>
        </w:rPr>
        <w:t xml:space="preserve"> и учёта логопедической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223"/>
        <w:gridCol w:w="5973"/>
        <w:gridCol w:w="1816"/>
        <w:gridCol w:w="1815"/>
      </w:tblGrid>
      <w:tr w:rsidR="003A782E" w:rsidRPr="00515B1C" w:rsidTr="00AD2546">
        <w:tc>
          <w:tcPr>
            <w:tcW w:w="0" w:type="auto"/>
          </w:tcPr>
          <w:p w:rsidR="00F74FB2" w:rsidRPr="00515B1C" w:rsidRDefault="00F74FB2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№</w:t>
            </w:r>
          </w:p>
        </w:tc>
        <w:tc>
          <w:tcPr>
            <w:tcW w:w="1223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5979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17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667" w:type="dxa"/>
          </w:tcPr>
          <w:p w:rsidR="00F74FB2" w:rsidRPr="00515B1C" w:rsidRDefault="00F74FB2" w:rsidP="003A782E">
            <w:pPr>
              <w:jc w:val="center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Документ </w:t>
            </w:r>
          </w:p>
        </w:tc>
      </w:tr>
      <w:tr w:rsidR="003A782E" w:rsidRPr="00515B1C" w:rsidTr="00AD2546">
        <w:tc>
          <w:tcPr>
            <w:tcW w:w="0" w:type="auto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979" w:type="dxa"/>
          </w:tcPr>
          <w:p w:rsidR="003A1D08" w:rsidRPr="00515B1C" w:rsidRDefault="003A1D08" w:rsidP="003A1D08">
            <w:pPr>
              <w:pStyle w:val="a3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Проведение тестовых срезов</w:t>
            </w:r>
          </w:p>
        </w:tc>
        <w:tc>
          <w:tcPr>
            <w:tcW w:w="1817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667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 xml:space="preserve">Справка </w:t>
            </w:r>
          </w:p>
        </w:tc>
      </w:tr>
      <w:tr w:rsidR="003A782E" w:rsidRPr="00515B1C" w:rsidTr="00AD2546">
        <w:tc>
          <w:tcPr>
            <w:tcW w:w="0" w:type="auto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979" w:type="dxa"/>
          </w:tcPr>
          <w:p w:rsidR="003A1D08" w:rsidRPr="00515B1C" w:rsidRDefault="009E718C" w:rsidP="003A1D08">
            <w:pPr>
              <w:pStyle w:val="a3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родительских собраниях по итогам мониторинга</w:t>
            </w:r>
          </w:p>
        </w:tc>
        <w:tc>
          <w:tcPr>
            <w:tcW w:w="1817" w:type="dxa"/>
          </w:tcPr>
          <w:p w:rsidR="003A1D08" w:rsidRPr="00515B1C" w:rsidRDefault="009E718C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</w:t>
            </w:r>
            <w:r w:rsidR="003A1D08" w:rsidRPr="00515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3A1D08" w:rsidRPr="00515B1C" w:rsidRDefault="009E718C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Диаграммы </w:t>
            </w:r>
          </w:p>
        </w:tc>
      </w:tr>
      <w:tr w:rsidR="003A782E" w:rsidRPr="00515B1C" w:rsidTr="00AD2546">
        <w:tc>
          <w:tcPr>
            <w:tcW w:w="0" w:type="auto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3A1D08" w:rsidRPr="00515B1C" w:rsidRDefault="003A1D08" w:rsidP="003A7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979" w:type="dxa"/>
          </w:tcPr>
          <w:p w:rsidR="003A1D08" w:rsidRPr="00515B1C" w:rsidRDefault="009E718C" w:rsidP="003A78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работе учителя-логопеда </w:t>
            </w:r>
          </w:p>
        </w:tc>
        <w:tc>
          <w:tcPr>
            <w:tcW w:w="1817" w:type="dxa"/>
          </w:tcPr>
          <w:p w:rsidR="009E718C" w:rsidRPr="00515B1C" w:rsidRDefault="009E718C" w:rsidP="003A7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</w:t>
            </w:r>
            <w:proofErr w:type="spellEnd"/>
            <w:r w:rsidR="00823D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667" w:type="dxa"/>
          </w:tcPr>
          <w:p w:rsidR="009E718C" w:rsidRPr="00515B1C" w:rsidRDefault="009E718C" w:rsidP="003A782E">
            <w:pPr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Информация </w:t>
            </w:r>
          </w:p>
        </w:tc>
      </w:tr>
      <w:tr w:rsidR="009E718C" w:rsidRPr="00515B1C" w:rsidTr="00AD2546">
        <w:tc>
          <w:tcPr>
            <w:tcW w:w="0" w:type="auto"/>
          </w:tcPr>
          <w:p w:rsidR="009E718C" w:rsidRPr="00515B1C" w:rsidRDefault="009E718C" w:rsidP="003A782E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9E718C" w:rsidRDefault="009E718C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979" w:type="dxa"/>
          </w:tcPr>
          <w:p w:rsidR="009E718C" w:rsidRDefault="00323BE3" w:rsidP="004B5DF7">
            <w:pPr>
              <w:pStyle w:val="a3"/>
              <w:numPr>
                <w:ilvl w:val="0"/>
                <w:numId w:val="7"/>
              </w:numPr>
              <w:ind w:left="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за учебный год по следующим параметрам:</w:t>
            </w:r>
          </w:p>
          <w:p w:rsidR="00323BE3" w:rsidRDefault="00323BE3" w:rsidP="00323BE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(начало и конец года)</w:t>
            </w:r>
          </w:p>
          <w:p w:rsidR="00323BE3" w:rsidRDefault="00323BE3" w:rsidP="00323BE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материальной базе и среде</w:t>
            </w:r>
          </w:p>
          <w:p w:rsidR="00323BE3" w:rsidRDefault="00323BE3" w:rsidP="00323BE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Инновация в работе</w:t>
            </w:r>
          </w:p>
          <w:p w:rsidR="00323BE3" w:rsidRDefault="00323BE3" w:rsidP="00323BE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опыта</w:t>
            </w:r>
          </w:p>
          <w:p w:rsidR="00323BE3" w:rsidRDefault="00323BE3" w:rsidP="00323BE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</w:t>
            </w:r>
          </w:p>
          <w:p w:rsidR="00323BE3" w:rsidRDefault="00323BE3" w:rsidP="00323BE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</w:t>
            </w:r>
          </w:p>
          <w:p w:rsidR="00323BE3" w:rsidRPr="00323BE3" w:rsidRDefault="00323BE3" w:rsidP="00323BE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и предложения</w:t>
            </w:r>
          </w:p>
        </w:tc>
        <w:tc>
          <w:tcPr>
            <w:tcW w:w="1817" w:type="dxa"/>
          </w:tcPr>
          <w:p w:rsidR="00323BE3" w:rsidRDefault="00323BE3" w:rsidP="004B5DF7">
            <w:pPr>
              <w:rPr>
                <w:sz w:val="24"/>
                <w:szCs w:val="24"/>
              </w:rPr>
            </w:pPr>
          </w:p>
          <w:p w:rsidR="009E718C" w:rsidRDefault="009E718C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отчет</w:t>
            </w:r>
          </w:p>
          <w:p w:rsidR="009E718C" w:rsidRDefault="009E718C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</w:t>
            </w:r>
          </w:p>
          <w:p w:rsidR="009E718C" w:rsidRPr="00515B1C" w:rsidRDefault="009E718C" w:rsidP="004B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 </w:t>
            </w:r>
          </w:p>
        </w:tc>
        <w:tc>
          <w:tcPr>
            <w:tcW w:w="1667" w:type="dxa"/>
          </w:tcPr>
          <w:p w:rsidR="00323BE3" w:rsidRDefault="00323BE3" w:rsidP="004B5DF7">
            <w:pPr>
              <w:rPr>
                <w:sz w:val="24"/>
                <w:szCs w:val="24"/>
              </w:rPr>
            </w:pPr>
          </w:p>
          <w:p w:rsidR="009E718C" w:rsidRPr="00515B1C" w:rsidRDefault="009E718C" w:rsidP="004B5DF7">
            <w:pPr>
              <w:rPr>
                <w:sz w:val="24"/>
                <w:szCs w:val="24"/>
              </w:rPr>
            </w:pPr>
            <w:r w:rsidRPr="00515B1C">
              <w:rPr>
                <w:sz w:val="24"/>
                <w:szCs w:val="24"/>
              </w:rPr>
              <w:t>Аналитический</w:t>
            </w:r>
            <w:r>
              <w:rPr>
                <w:sz w:val="24"/>
                <w:szCs w:val="24"/>
              </w:rPr>
              <w:t xml:space="preserve"> </w:t>
            </w:r>
            <w:r w:rsidR="00323BE3">
              <w:rPr>
                <w:sz w:val="24"/>
                <w:szCs w:val="24"/>
              </w:rPr>
              <w:t xml:space="preserve"> и статистический </w:t>
            </w:r>
            <w:r>
              <w:rPr>
                <w:sz w:val="24"/>
                <w:szCs w:val="24"/>
              </w:rPr>
              <w:t>отчет</w:t>
            </w:r>
          </w:p>
        </w:tc>
      </w:tr>
    </w:tbl>
    <w:p w:rsidR="002D083B" w:rsidRPr="00323BE3" w:rsidRDefault="002D083B" w:rsidP="00F90727">
      <w:pPr>
        <w:rPr>
          <w:sz w:val="24"/>
        </w:rPr>
      </w:pPr>
    </w:p>
    <w:sectPr w:rsidR="002D083B" w:rsidRPr="00323BE3" w:rsidSect="005A4A2F">
      <w:type w:val="continuous"/>
      <w:pgSz w:w="11906" w:h="16838"/>
      <w:pgMar w:top="568" w:right="424" w:bottom="426" w:left="42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2F"/>
    <w:multiLevelType w:val="hybridMultilevel"/>
    <w:tmpl w:val="BB985F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A4F09"/>
    <w:multiLevelType w:val="hybridMultilevel"/>
    <w:tmpl w:val="A18CFE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56395"/>
    <w:multiLevelType w:val="hybridMultilevel"/>
    <w:tmpl w:val="10B0923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1D841E2"/>
    <w:multiLevelType w:val="hybridMultilevel"/>
    <w:tmpl w:val="423EA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66C8A"/>
    <w:multiLevelType w:val="hybridMultilevel"/>
    <w:tmpl w:val="50B223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B3414"/>
    <w:multiLevelType w:val="hybridMultilevel"/>
    <w:tmpl w:val="2C6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31AFF"/>
    <w:multiLevelType w:val="hybridMultilevel"/>
    <w:tmpl w:val="9FC4D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17E20"/>
    <w:multiLevelType w:val="hybridMultilevel"/>
    <w:tmpl w:val="25DA6C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8F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D7EA3"/>
    <w:multiLevelType w:val="hybridMultilevel"/>
    <w:tmpl w:val="EF2ADE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F4522"/>
    <w:multiLevelType w:val="hybridMultilevel"/>
    <w:tmpl w:val="DB5E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A003C"/>
    <w:multiLevelType w:val="singleLevel"/>
    <w:tmpl w:val="5324F8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324E0F33"/>
    <w:multiLevelType w:val="hybridMultilevel"/>
    <w:tmpl w:val="B680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82539"/>
    <w:multiLevelType w:val="hybridMultilevel"/>
    <w:tmpl w:val="792ABD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D234D"/>
    <w:multiLevelType w:val="hybridMultilevel"/>
    <w:tmpl w:val="7A74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E3165"/>
    <w:multiLevelType w:val="hybridMultilevel"/>
    <w:tmpl w:val="DB6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5760A"/>
    <w:multiLevelType w:val="hybridMultilevel"/>
    <w:tmpl w:val="6F0ED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8F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104C9"/>
    <w:multiLevelType w:val="hybridMultilevel"/>
    <w:tmpl w:val="75EEC6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D0B3E"/>
    <w:multiLevelType w:val="hybridMultilevel"/>
    <w:tmpl w:val="16284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7147E"/>
    <w:multiLevelType w:val="hybridMultilevel"/>
    <w:tmpl w:val="DB46BD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A915B7"/>
    <w:multiLevelType w:val="hybridMultilevel"/>
    <w:tmpl w:val="A9ACAC0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7B6602F"/>
    <w:multiLevelType w:val="hybridMultilevel"/>
    <w:tmpl w:val="C2AE364E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EE8FC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8EE8FCF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 w:tplc="041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BA12CA"/>
    <w:multiLevelType w:val="hybridMultilevel"/>
    <w:tmpl w:val="046CE610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021A01"/>
    <w:multiLevelType w:val="hybridMultilevel"/>
    <w:tmpl w:val="8DCE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15BA7"/>
    <w:multiLevelType w:val="hybridMultilevel"/>
    <w:tmpl w:val="21E46F6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570C9"/>
    <w:multiLevelType w:val="hybridMultilevel"/>
    <w:tmpl w:val="646867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630DD"/>
    <w:multiLevelType w:val="hybridMultilevel"/>
    <w:tmpl w:val="9A96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F1984"/>
    <w:multiLevelType w:val="hybridMultilevel"/>
    <w:tmpl w:val="3378CFA6"/>
    <w:lvl w:ilvl="0" w:tplc="5956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974913"/>
    <w:multiLevelType w:val="hybridMultilevel"/>
    <w:tmpl w:val="4D60E0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4180B"/>
    <w:multiLevelType w:val="hybridMultilevel"/>
    <w:tmpl w:val="2A1CD0E0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CA5E39"/>
    <w:multiLevelType w:val="hybridMultilevel"/>
    <w:tmpl w:val="BC7670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8F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E65EB"/>
    <w:multiLevelType w:val="hybridMultilevel"/>
    <w:tmpl w:val="7062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F2719"/>
    <w:multiLevelType w:val="hybridMultilevel"/>
    <w:tmpl w:val="4C1A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D7B78"/>
    <w:multiLevelType w:val="hybridMultilevel"/>
    <w:tmpl w:val="D5A0D152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2952F9"/>
    <w:multiLevelType w:val="hybridMultilevel"/>
    <w:tmpl w:val="E6FE1C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121731"/>
    <w:multiLevelType w:val="hybridMultilevel"/>
    <w:tmpl w:val="BB02D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A2C26"/>
    <w:multiLevelType w:val="hybridMultilevel"/>
    <w:tmpl w:val="4B405D26"/>
    <w:lvl w:ilvl="0" w:tplc="E834D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25"/>
  </w:num>
  <w:num w:numId="9">
    <w:abstractNumId w:val="31"/>
  </w:num>
  <w:num w:numId="10">
    <w:abstractNumId w:val="22"/>
  </w:num>
  <w:num w:numId="11">
    <w:abstractNumId w:val="12"/>
  </w:num>
  <w:num w:numId="12">
    <w:abstractNumId w:val="0"/>
  </w:num>
  <w:num w:numId="13">
    <w:abstractNumId w:val="1"/>
  </w:num>
  <w:num w:numId="14">
    <w:abstractNumId w:val="33"/>
  </w:num>
  <w:num w:numId="15">
    <w:abstractNumId w:val="24"/>
  </w:num>
  <w:num w:numId="16">
    <w:abstractNumId w:val="27"/>
  </w:num>
  <w:num w:numId="17">
    <w:abstractNumId w:val="18"/>
  </w:num>
  <w:num w:numId="18">
    <w:abstractNumId w:val="2"/>
  </w:num>
  <w:num w:numId="19">
    <w:abstractNumId w:val="6"/>
  </w:num>
  <w:num w:numId="20">
    <w:abstractNumId w:val="34"/>
  </w:num>
  <w:num w:numId="21">
    <w:abstractNumId w:val="17"/>
  </w:num>
  <w:num w:numId="22">
    <w:abstractNumId w:val="3"/>
  </w:num>
  <w:num w:numId="23">
    <w:abstractNumId w:val="4"/>
  </w:num>
  <w:num w:numId="24">
    <w:abstractNumId w:val="19"/>
  </w:num>
  <w:num w:numId="25">
    <w:abstractNumId w:val="16"/>
  </w:num>
  <w:num w:numId="26">
    <w:abstractNumId w:val="29"/>
  </w:num>
  <w:num w:numId="27">
    <w:abstractNumId w:val="15"/>
  </w:num>
  <w:num w:numId="28">
    <w:abstractNumId w:val="21"/>
  </w:num>
  <w:num w:numId="29">
    <w:abstractNumId w:val="20"/>
  </w:num>
  <w:num w:numId="30">
    <w:abstractNumId w:val="32"/>
  </w:num>
  <w:num w:numId="31">
    <w:abstractNumId w:val="7"/>
  </w:num>
  <w:num w:numId="32">
    <w:abstractNumId w:val="28"/>
  </w:num>
  <w:num w:numId="33">
    <w:abstractNumId w:val="23"/>
  </w:num>
  <w:num w:numId="34">
    <w:abstractNumId w:val="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727"/>
    <w:rsid w:val="0008097A"/>
    <w:rsid w:val="0012550A"/>
    <w:rsid w:val="00136412"/>
    <w:rsid w:val="001826B4"/>
    <w:rsid w:val="002A7D25"/>
    <w:rsid w:val="002A7F24"/>
    <w:rsid w:val="002B69C4"/>
    <w:rsid w:val="002D083B"/>
    <w:rsid w:val="002D2B36"/>
    <w:rsid w:val="00314244"/>
    <w:rsid w:val="00323BE3"/>
    <w:rsid w:val="0038696F"/>
    <w:rsid w:val="003A1D08"/>
    <w:rsid w:val="003A782E"/>
    <w:rsid w:val="004706B4"/>
    <w:rsid w:val="0049614E"/>
    <w:rsid w:val="004B5DF7"/>
    <w:rsid w:val="00500610"/>
    <w:rsid w:val="00523632"/>
    <w:rsid w:val="00532F31"/>
    <w:rsid w:val="00552BA5"/>
    <w:rsid w:val="00562855"/>
    <w:rsid w:val="005A4A2F"/>
    <w:rsid w:val="006165C6"/>
    <w:rsid w:val="00654A0D"/>
    <w:rsid w:val="006B303C"/>
    <w:rsid w:val="006D5414"/>
    <w:rsid w:val="007363B8"/>
    <w:rsid w:val="007D34A4"/>
    <w:rsid w:val="00823D62"/>
    <w:rsid w:val="00940899"/>
    <w:rsid w:val="00983501"/>
    <w:rsid w:val="009E718C"/>
    <w:rsid w:val="00AA6D10"/>
    <w:rsid w:val="00AD2546"/>
    <w:rsid w:val="00AF4A14"/>
    <w:rsid w:val="00B02B44"/>
    <w:rsid w:val="00B10760"/>
    <w:rsid w:val="00B22255"/>
    <w:rsid w:val="00BB1C22"/>
    <w:rsid w:val="00C65B9E"/>
    <w:rsid w:val="00D0410F"/>
    <w:rsid w:val="00D50FD7"/>
    <w:rsid w:val="00EA66A3"/>
    <w:rsid w:val="00F74FB2"/>
    <w:rsid w:val="00F77DB9"/>
    <w:rsid w:val="00F90727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90727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F90727"/>
    <w:pPr>
      <w:keepNext/>
      <w:jc w:val="center"/>
      <w:outlineLvl w:val="7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07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90727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2B6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D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90727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F90727"/>
    <w:pPr>
      <w:keepNext/>
      <w:jc w:val="center"/>
      <w:outlineLvl w:val="7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07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90727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2B6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4E8E-BC31-4B84-BD6E-74B4BFC6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Жарнова</dc:creator>
  <cp:lastModifiedBy>User-15</cp:lastModifiedBy>
  <cp:revision>11</cp:revision>
  <cp:lastPrinted>2020-09-15T03:42:00Z</cp:lastPrinted>
  <dcterms:created xsi:type="dcterms:W3CDTF">2016-08-28T03:01:00Z</dcterms:created>
  <dcterms:modified xsi:type="dcterms:W3CDTF">2021-05-07T12:24:00Z</dcterms:modified>
</cp:coreProperties>
</file>